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4F" w:rsidRDefault="00A03E4F" w:rsidP="00A03E4F">
      <w:pPr>
        <w:rPr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-2086610</wp:posOffset>
                </wp:positionV>
                <wp:extent cx="854075" cy="5154930"/>
                <wp:effectExtent l="2223" t="0" r="24447" b="24448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4075" cy="515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4F" w:rsidRDefault="00A03E4F" w:rsidP="00A03E4F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i/>
                                <w:sz w:val="28"/>
                                <w:szCs w:val="28"/>
                                <w:u w:val="single"/>
                                <w:lang w:val="bg-BG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„ НАРОДНО ЧИТАЛИЩЕ ПРОСВЕТА 1925 - МЕЗДРА”</w:t>
                            </w:r>
                          </w:p>
                          <w:p w:rsidR="00A03E4F" w:rsidRDefault="00A03E4F" w:rsidP="00A03E4F">
                            <w:pPr>
                              <w:jc w:val="center"/>
                              <w:rPr>
                                <w:b w:val="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</w:rPr>
                              <w:t>гр</w:t>
                            </w:r>
                            <w:proofErr w:type="gramEnd"/>
                            <w:r>
                              <w:rPr>
                                <w:b w:val="0"/>
                              </w:rPr>
                              <w:t>. Мездра 3100 ул. “Просвета”</w:t>
                            </w:r>
                            <w:proofErr w:type="gramStart"/>
                            <w:r>
                              <w:rPr>
                                <w:b w:val="0"/>
                              </w:rPr>
                              <w:t>2 ;</w:t>
                            </w:r>
                            <w:proofErr w:type="gramEnd"/>
                            <w:r>
                              <w:rPr>
                                <w:b w:val="0"/>
                              </w:rPr>
                              <w:t xml:space="preserve"> Тел: 0910/9 30 17,</w:t>
                            </w:r>
                          </w:p>
                          <w:p w:rsidR="00A03E4F" w:rsidRDefault="00AB3FE2" w:rsidP="00A03E4F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hyperlink r:id="rId6" w:history="1">
                              <w:r w:rsidR="00A03E4F">
                                <w:rPr>
                                  <w:rStyle w:val="a3"/>
                                  <w:b w:val="0"/>
                                </w:rPr>
                                <w:t>www.chitalishte-mezdra.com</w:t>
                              </w:r>
                            </w:hyperlink>
                            <w:r w:rsidR="00A03E4F">
                              <w:rPr>
                                <w:b w:val="0"/>
                              </w:rPr>
                              <w:t>; e-mail:prosveta_1925@mail.bg</w:t>
                            </w:r>
                          </w:p>
                          <w:p w:rsidR="00A03E4F" w:rsidRDefault="00A03E4F" w:rsidP="00A03E4F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</w:p>
                          <w:p w:rsidR="00A03E4F" w:rsidRDefault="00A03E4F" w:rsidP="00A03E4F">
                            <w:pPr>
                              <w:rPr>
                                <w:b w:val="0"/>
                                <w:sz w:val="28"/>
                                <w:lang w:val="bg-BG"/>
                              </w:rPr>
                            </w:pPr>
                          </w:p>
                          <w:p w:rsidR="00A03E4F" w:rsidRDefault="00A03E4F" w:rsidP="00A03E4F">
                            <w:pPr>
                              <w:rPr>
                                <w:b w:val="0"/>
                                <w:sz w:val="28"/>
                                <w:lang w:val="bg-BG"/>
                              </w:rPr>
                            </w:pPr>
                          </w:p>
                          <w:p w:rsidR="00A03E4F" w:rsidRDefault="00A03E4F" w:rsidP="00A03E4F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margin-left:246.1pt;margin-top:-164.3pt;width:67.25pt;height:405.9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">
                <v:textbox>
                  <w:txbxContent>
                    <w:p w:rsidR="00A03E4F" w:rsidRDefault="00A03E4F" w:rsidP="00A03E4F">
                      <w:pPr>
                        <w:jc w:val="center"/>
                        <w:rPr>
                          <w:rFonts w:ascii="Times New Roman" w:hAnsi="Times New Roman"/>
                          <w:b w:val="0"/>
                          <w:i/>
                          <w:sz w:val="28"/>
                          <w:szCs w:val="28"/>
                          <w:u w:val="single"/>
                          <w:lang w:val="bg-BG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„ НАРОДНО ЧИТАЛИЩЕ ПРОСВЕТА 1925 - МЕЗДРА”</w:t>
                      </w:r>
                    </w:p>
                    <w:p w:rsidR="00A03E4F" w:rsidRDefault="00A03E4F" w:rsidP="00A03E4F">
                      <w:pPr>
                        <w:jc w:val="center"/>
                        <w:rPr>
                          <w:b w:val="0"/>
                          <w:szCs w:val="24"/>
                        </w:rPr>
                      </w:pPr>
                      <w:proofErr w:type="gramStart"/>
                      <w:r>
                        <w:rPr>
                          <w:b w:val="0"/>
                        </w:rPr>
                        <w:t>гр</w:t>
                      </w:r>
                      <w:proofErr w:type="gramEnd"/>
                      <w:r>
                        <w:rPr>
                          <w:b w:val="0"/>
                        </w:rPr>
                        <w:t>. Мездра 3100 ул. “Просвета”</w:t>
                      </w:r>
                      <w:proofErr w:type="gramStart"/>
                      <w:r>
                        <w:rPr>
                          <w:b w:val="0"/>
                        </w:rPr>
                        <w:t>2 ;</w:t>
                      </w:r>
                      <w:proofErr w:type="gramEnd"/>
                      <w:r>
                        <w:rPr>
                          <w:b w:val="0"/>
                        </w:rPr>
                        <w:t xml:space="preserve"> Тел: 0910/9 30 17,</w:t>
                      </w:r>
                    </w:p>
                    <w:p w:rsidR="00A03E4F" w:rsidRDefault="00AB3FE2" w:rsidP="00A03E4F">
                      <w:pPr>
                        <w:jc w:val="center"/>
                        <w:rPr>
                          <w:b w:val="0"/>
                        </w:rPr>
                      </w:pPr>
                      <w:hyperlink r:id="rId7" w:history="1">
                        <w:r w:rsidR="00A03E4F">
                          <w:rPr>
                            <w:rStyle w:val="a3"/>
                            <w:b w:val="0"/>
                          </w:rPr>
                          <w:t>www.chitalishte-mezdra.com</w:t>
                        </w:r>
                      </w:hyperlink>
                      <w:r w:rsidR="00A03E4F">
                        <w:rPr>
                          <w:b w:val="0"/>
                        </w:rPr>
                        <w:t>; e-mail:prosveta_1925@mail.bg</w:t>
                      </w:r>
                    </w:p>
                    <w:p w:rsidR="00A03E4F" w:rsidRDefault="00A03E4F" w:rsidP="00A03E4F">
                      <w:pPr>
                        <w:jc w:val="center"/>
                        <w:rPr>
                          <w:b w:val="0"/>
                        </w:rPr>
                      </w:pPr>
                    </w:p>
                    <w:p w:rsidR="00A03E4F" w:rsidRDefault="00A03E4F" w:rsidP="00A03E4F">
                      <w:pPr>
                        <w:rPr>
                          <w:b w:val="0"/>
                          <w:sz w:val="28"/>
                          <w:lang w:val="bg-BG"/>
                        </w:rPr>
                      </w:pPr>
                    </w:p>
                    <w:p w:rsidR="00A03E4F" w:rsidRDefault="00A03E4F" w:rsidP="00A03E4F">
                      <w:pPr>
                        <w:rPr>
                          <w:b w:val="0"/>
                          <w:sz w:val="28"/>
                          <w:lang w:val="bg-BG"/>
                        </w:rPr>
                      </w:pPr>
                    </w:p>
                    <w:p w:rsidR="00A03E4F" w:rsidRDefault="00A03E4F" w:rsidP="00A03E4F">
                      <w:pPr>
                        <w:jc w:val="center"/>
                        <w:rPr>
                          <w:i/>
                          <w:sz w:val="32"/>
                          <w:szCs w:val="32"/>
                          <w:lang w:val="bg-B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object w:dxaOrig="1545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73.5pt" o:ole="">
            <v:imagedata r:id="rId8" o:title=""/>
          </v:shape>
          <o:OLEObject Type="Embed" ProgID="MSPhotoEd.3" ShapeID="_x0000_i1025" DrawAspect="Content" ObjectID="_1741000297" r:id="rId9"/>
        </w:object>
      </w:r>
      <w:r>
        <w:rPr>
          <w:rFonts w:ascii="Times New Roman" w:hAnsi="Times New Roman"/>
          <w:sz w:val="40"/>
          <w:lang w:val="bg-BG"/>
        </w:rPr>
        <w:tab/>
      </w:r>
      <w:r>
        <w:rPr>
          <w:rFonts w:ascii="Times New Roman" w:hAnsi="Times New Roman"/>
          <w:sz w:val="40"/>
          <w:lang w:val="bg-BG"/>
        </w:rPr>
        <w:tab/>
      </w:r>
      <w:r>
        <w:rPr>
          <w:rFonts w:ascii="Times New Roman" w:hAnsi="Times New Roman"/>
          <w:sz w:val="40"/>
          <w:lang w:val="bg-BG"/>
        </w:rPr>
        <w:tab/>
      </w:r>
      <w:r>
        <w:rPr>
          <w:rFonts w:ascii="Times New Roman" w:hAnsi="Times New Roman"/>
          <w:sz w:val="40"/>
          <w:lang w:val="bg-BG"/>
        </w:rPr>
        <w:tab/>
      </w:r>
    </w:p>
    <w:p w:rsidR="00C55108" w:rsidRDefault="00C55108">
      <w:pPr>
        <w:rPr>
          <w:lang w:val="bg-BG"/>
        </w:rPr>
      </w:pPr>
    </w:p>
    <w:p w:rsidR="00C55108" w:rsidRDefault="00C55108">
      <w:pPr>
        <w:rPr>
          <w:lang w:val="bg-BG"/>
        </w:rPr>
      </w:pPr>
      <w:r>
        <w:rPr>
          <w:lang w:val="bg-BG"/>
        </w:rPr>
        <w:t>До Общински съвет</w:t>
      </w:r>
    </w:p>
    <w:p w:rsidR="00A03E4F" w:rsidRPr="00C55108" w:rsidRDefault="008414BE">
      <w:pPr>
        <w:rPr>
          <w:lang w:val="bg-BG"/>
        </w:rPr>
      </w:pPr>
      <w:r>
        <w:rPr>
          <w:lang w:val="bg-BG"/>
        </w:rPr>
        <w:t>г</w:t>
      </w:r>
      <w:r w:rsidR="00C55108">
        <w:rPr>
          <w:lang w:val="bg-BG"/>
        </w:rPr>
        <w:t>р. Мездра</w:t>
      </w:r>
    </w:p>
    <w:p w:rsidR="00B72949" w:rsidRDefault="00B72949" w:rsidP="00055668">
      <w:pPr>
        <w:jc w:val="center"/>
        <w:rPr>
          <w:sz w:val="28"/>
          <w:szCs w:val="28"/>
          <w:lang w:val="bg-BG"/>
        </w:rPr>
      </w:pPr>
    </w:p>
    <w:p w:rsidR="00055668" w:rsidRPr="00055668" w:rsidRDefault="00A03E4F" w:rsidP="00055668">
      <w:pPr>
        <w:jc w:val="center"/>
        <w:rPr>
          <w:sz w:val="28"/>
          <w:szCs w:val="28"/>
          <w:lang w:val="bg-BG"/>
        </w:rPr>
      </w:pPr>
      <w:r w:rsidRPr="00055668">
        <w:rPr>
          <w:sz w:val="28"/>
          <w:szCs w:val="28"/>
          <w:lang w:val="bg-BG"/>
        </w:rPr>
        <w:t>План за</w:t>
      </w:r>
      <w:r w:rsidR="00055668" w:rsidRPr="00055668">
        <w:rPr>
          <w:sz w:val="28"/>
          <w:szCs w:val="28"/>
          <w:lang w:val="bg-BG"/>
        </w:rPr>
        <w:t xml:space="preserve"> дейността</w:t>
      </w:r>
    </w:p>
    <w:p w:rsidR="00A03E4F" w:rsidRPr="00055668" w:rsidRDefault="00A03E4F" w:rsidP="00055668">
      <w:pPr>
        <w:jc w:val="center"/>
        <w:rPr>
          <w:sz w:val="28"/>
          <w:szCs w:val="28"/>
          <w:lang w:val="bg-BG"/>
        </w:rPr>
      </w:pPr>
      <w:r w:rsidRPr="00055668">
        <w:rPr>
          <w:sz w:val="28"/>
          <w:szCs w:val="28"/>
          <w:lang w:val="bg-BG"/>
        </w:rPr>
        <w:t xml:space="preserve">на </w:t>
      </w:r>
      <w:r w:rsidR="00055668" w:rsidRPr="00055668">
        <w:rPr>
          <w:sz w:val="28"/>
          <w:szCs w:val="28"/>
          <w:lang w:val="bg-BG"/>
        </w:rPr>
        <w:t>„</w:t>
      </w:r>
      <w:r w:rsidRPr="00055668">
        <w:rPr>
          <w:sz w:val="28"/>
          <w:szCs w:val="28"/>
          <w:lang w:val="bg-BG"/>
        </w:rPr>
        <w:t>Н</w:t>
      </w:r>
      <w:r w:rsidR="00055668" w:rsidRPr="00055668">
        <w:rPr>
          <w:sz w:val="28"/>
          <w:szCs w:val="28"/>
          <w:lang w:val="bg-BG"/>
        </w:rPr>
        <w:t>ародно читалище</w:t>
      </w:r>
      <w:r w:rsidRPr="00055668">
        <w:rPr>
          <w:sz w:val="28"/>
          <w:szCs w:val="28"/>
          <w:lang w:val="bg-BG"/>
        </w:rPr>
        <w:t xml:space="preserve"> Просвета 1925 – Мездра</w:t>
      </w:r>
      <w:r w:rsidR="00487DCC">
        <w:rPr>
          <w:sz w:val="28"/>
          <w:szCs w:val="28"/>
          <w:lang w:val="bg-BG"/>
        </w:rPr>
        <w:t>“ през 202</w:t>
      </w:r>
      <w:r w:rsidR="00487DCC">
        <w:rPr>
          <w:sz w:val="28"/>
          <w:szCs w:val="28"/>
        </w:rPr>
        <w:t>3</w:t>
      </w:r>
      <w:r w:rsidR="00055668" w:rsidRPr="00055668">
        <w:rPr>
          <w:sz w:val="28"/>
          <w:szCs w:val="28"/>
          <w:lang w:val="bg-BG"/>
        </w:rPr>
        <w:t xml:space="preserve"> г.</w:t>
      </w:r>
    </w:p>
    <w:p w:rsidR="006C415D" w:rsidRDefault="006C415D">
      <w:pPr>
        <w:rPr>
          <w:lang w:val="bg-BG"/>
        </w:rPr>
      </w:pPr>
    </w:p>
    <w:p w:rsidR="006C415D" w:rsidRPr="006C0D8B" w:rsidRDefault="006C415D" w:rsidP="0019220B">
      <w:pPr>
        <w:ind w:firstLine="708"/>
        <w:rPr>
          <w:rFonts w:ascii="Times New Roman" w:hAnsi="Times New Roman"/>
          <w:b w:val="0"/>
          <w:lang w:val="bg-BG"/>
        </w:rPr>
      </w:pPr>
      <w:r w:rsidRPr="006C0D8B">
        <w:rPr>
          <w:rFonts w:ascii="Times New Roman" w:hAnsi="Times New Roman"/>
          <w:b w:val="0"/>
          <w:lang w:val="bg-BG"/>
        </w:rPr>
        <w:t xml:space="preserve">В изпълнение на целите, заложени в Закона за народните читалища, Народно читалище Просвета 1925 </w:t>
      </w:r>
      <w:r w:rsidR="006C0D8B" w:rsidRPr="006C0D8B">
        <w:rPr>
          <w:rFonts w:ascii="Times New Roman" w:hAnsi="Times New Roman"/>
          <w:b w:val="0"/>
          <w:lang w:val="bg-BG"/>
        </w:rPr>
        <w:t>–</w:t>
      </w:r>
      <w:r w:rsidRPr="006C0D8B">
        <w:rPr>
          <w:rFonts w:ascii="Times New Roman" w:hAnsi="Times New Roman"/>
          <w:b w:val="0"/>
          <w:lang w:val="bg-BG"/>
        </w:rPr>
        <w:t xml:space="preserve"> Мездра</w:t>
      </w:r>
      <w:r w:rsidR="006C0D8B" w:rsidRPr="006C0D8B">
        <w:rPr>
          <w:rFonts w:ascii="Times New Roman" w:hAnsi="Times New Roman"/>
          <w:b w:val="0"/>
          <w:lang w:val="bg-BG"/>
        </w:rPr>
        <w:t xml:space="preserve"> извършва следните основни дейности:</w:t>
      </w:r>
    </w:p>
    <w:p w:rsidR="006C0D8B" w:rsidRPr="006C415D" w:rsidRDefault="006C0D8B" w:rsidP="006C0D8B">
      <w:pPr>
        <w:numPr>
          <w:ilvl w:val="0"/>
          <w:numId w:val="8"/>
        </w:numPr>
        <w:tabs>
          <w:tab w:val="num" w:pos="180"/>
        </w:tabs>
        <w:rPr>
          <w:rFonts w:ascii="Times New Roman" w:hAnsi="Times New Roman"/>
          <w:b w:val="0"/>
          <w:szCs w:val="24"/>
          <w:lang w:val="bg-BG"/>
        </w:rPr>
      </w:pPr>
      <w:r w:rsidRPr="006C415D">
        <w:rPr>
          <w:rFonts w:ascii="Times New Roman" w:hAnsi="Times New Roman"/>
          <w:b w:val="0"/>
          <w:szCs w:val="24"/>
          <w:lang w:val="bg-BG"/>
        </w:rPr>
        <w:t>Библиотечна дейност</w:t>
      </w:r>
    </w:p>
    <w:p w:rsidR="00F44F21" w:rsidRPr="00F44F21" w:rsidRDefault="00914579" w:rsidP="00914579">
      <w:pPr>
        <w:numPr>
          <w:ilvl w:val="0"/>
          <w:numId w:val="8"/>
        </w:numPr>
        <w:rPr>
          <w:rFonts w:ascii="Times New Roman" w:hAnsi="Times New Roman"/>
          <w:szCs w:val="24"/>
          <w:lang w:val="bg-BG"/>
        </w:rPr>
      </w:pPr>
      <w:r w:rsidRPr="006C415D">
        <w:rPr>
          <w:rFonts w:ascii="Times New Roman" w:hAnsi="Times New Roman"/>
          <w:b w:val="0"/>
          <w:szCs w:val="24"/>
          <w:lang w:val="bg-BG"/>
        </w:rPr>
        <w:t>Клубна дейност</w:t>
      </w:r>
      <w:r w:rsidR="00F44F21">
        <w:rPr>
          <w:rFonts w:ascii="Times New Roman" w:hAnsi="Times New Roman"/>
          <w:b w:val="0"/>
          <w:szCs w:val="24"/>
        </w:rPr>
        <w:t xml:space="preserve"> – </w:t>
      </w:r>
      <w:r w:rsidR="00F44F21">
        <w:rPr>
          <w:rFonts w:ascii="Times New Roman" w:hAnsi="Times New Roman"/>
          <w:b w:val="0"/>
          <w:szCs w:val="24"/>
          <w:lang w:val="bg-BG"/>
        </w:rPr>
        <w:t>литературен клуб</w:t>
      </w:r>
    </w:p>
    <w:p w:rsidR="00914579" w:rsidRPr="00914579" w:rsidRDefault="00914579" w:rsidP="00914579">
      <w:pPr>
        <w:numPr>
          <w:ilvl w:val="0"/>
          <w:numId w:val="8"/>
        </w:numPr>
        <w:rPr>
          <w:rFonts w:ascii="Times New Roman" w:hAnsi="Times New Roman"/>
          <w:szCs w:val="24"/>
          <w:lang w:val="bg-BG"/>
        </w:rPr>
      </w:pPr>
      <w:r w:rsidRPr="006C415D">
        <w:rPr>
          <w:rFonts w:ascii="Times New Roman" w:hAnsi="Times New Roman"/>
          <w:b w:val="0"/>
          <w:szCs w:val="24"/>
          <w:lang w:val="bg-BG"/>
        </w:rPr>
        <w:t>Краезнание</w:t>
      </w:r>
    </w:p>
    <w:p w:rsidR="006C0D8B" w:rsidRPr="006C415D" w:rsidRDefault="006C0D8B" w:rsidP="006C0D8B">
      <w:pPr>
        <w:numPr>
          <w:ilvl w:val="0"/>
          <w:numId w:val="8"/>
        </w:numPr>
        <w:rPr>
          <w:rFonts w:ascii="Times New Roman" w:hAnsi="Times New Roman"/>
          <w:szCs w:val="24"/>
          <w:lang w:val="bg-BG"/>
        </w:rPr>
      </w:pPr>
      <w:r w:rsidRPr="006C415D">
        <w:rPr>
          <w:rFonts w:ascii="Times New Roman" w:hAnsi="Times New Roman"/>
          <w:b w:val="0"/>
          <w:szCs w:val="24"/>
          <w:lang w:val="bg-BG"/>
        </w:rPr>
        <w:t>Любителско художествено творчество</w:t>
      </w:r>
    </w:p>
    <w:p w:rsidR="006C0D8B" w:rsidRPr="006C415D" w:rsidRDefault="006C0664" w:rsidP="006C0D8B">
      <w:pPr>
        <w:numPr>
          <w:ilvl w:val="0"/>
          <w:numId w:val="8"/>
        </w:numPr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Административна</w:t>
      </w:r>
      <w:r w:rsidR="006C0D8B" w:rsidRPr="006C415D">
        <w:rPr>
          <w:rFonts w:ascii="Times New Roman" w:hAnsi="Times New Roman"/>
          <w:b w:val="0"/>
          <w:szCs w:val="24"/>
          <w:lang w:val="bg-BG"/>
        </w:rPr>
        <w:t xml:space="preserve"> и счетоводна дейност </w:t>
      </w:r>
    </w:p>
    <w:p w:rsidR="006C0D8B" w:rsidRDefault="006C0D8B" w:rsidP="006C0D8B">
      <w:pPr>
        <w:numPr>
          <w:ilvl w:val="0"/>
          <w:numId w:val="8"/>
        </w:numPr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Поддържане на м</w:t>
      </w:r>
      <w:r w:rsidRPr="006C415D">
        <w:rPr>
          <w:rFonts w:ascii="Times New Roman" w:hAnsi="Times New Roman"/>
          <w:b w:val="0"/>
          <w:szCs w:val="24"/>
          <w:lang w:val="bg-BG"/>
        </w:rPr>
        <w:t>атериално техническа база</w:t>
      </w:r>
    </w:p>
    <w:p w:rsidR="008414BE" w:rsidRDefault="008414BE" w:rsidP="008414BE">
      <w:pPr>
        <w:jc w:val="center"/>
        <w:rPr>
          <w:sz w:val="28"/>
          <w:szCs w:val="28"/>
          <w:u w:val="single"/>
          <w:lang w:val="bg-BG"/>
        </w:rPr>
      </w:pPr>
    </w:p>
    <w:p w:rsidR="00A03E4F" w:rsidRDefault="006C0D8B" w:rsidP="008414BE">
      <w:pPr>
        <w:jc w:val="center"/>
        <w:rPr>
          <w:sz w:val="28"/>
          <w:szCs w:val="28"/>
          <w:u w:val="single"/>
          <w:lang w:val="bg-BG"/>
        </w:rPr>
      </w:pPr>
      <w:r w:rsidRPr="008414BE">
        <w:rPr>
          <w:sz w:val="28"/>
          <w:szCs w:val="28"/>
          <w:u w:val="single"/>
          <w:lang w:val="bg-BG"/>
        </w:rPr>
        <w:t>Библиотечна дейност</w:t>
      </w:r>
    </w:p>
    <w:p w:rsidR="00AB1756" w:rsidRPr="008414BE" w:rsidRDefault="00AB1756" w:rsidP="008414BE">
      <w:pPr>
        <w:jc w:val="center"/>
        <w:rPr>
          <w:sz w:val="28"/>
          <w:szCs w:val="28"/>
          <w:u w:val="single"/>
          <w:lang w:val="bg-BG"/>
        </w:rPr>
      </w:pPr>
    </w:p>
    <w:p w:rsidR="001F3C11" w:rsidRPr="001F3C11" w:rsidRDefault="001F3C11" w:rsidP="001F3C11">
      <w:pPr>
        <w:ind w:left="360"/>
        <w:jc w:val="both"/>
        <w:rPr>
          <w:rFonts w:ascii="Times New Roman" w:hAnsi="Times New Roman"/>
          <w:szCs w:val="24"/>
          <w:lang w:val="bg-BG"/>
        </w:rPr>
      </w:pPr>
      <w:r w:rsidRPr="001F3C11">
        <w:rPr>
          <w:rFonts w:ascii="Times New Roman" w:hAnsi="Times New Roman"/>
          <w:szCs w:val="24"/>
          <w:lang w:val="bg-BG"/>
        </w:rPr>
        <w:t>Информационна част:</w:t>
      </w:r>
    </w:p>
    <w:p w:rsidR="001F3C11" w:rsidRPr="001F3C11" w:rsidRDefault="001F3C11" w:rsidP="001F3C11">
      <w:pPr>
        <w:jc w:val="both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 xml:space="preserve">     </w:t>
      </w:r>
      <w:r w:rsidRPr="001F3C11">
        <w:rPr>
          <w:rFonts w:ascii="Times New Roman" w:hAnsi="Times New Roman"/>
          <w:szCs w:val="24"/>
          <w:lang w:val="bg-BG"/>
        </w:rPr>
        <w:t>Основни задачи на библиотеката през 2023г:</w:t>
      </w:r>
    </w:p>
    <w:p w:rsidR="001F3C11" w:rsidRPr="001F3C11" w:rsidRDefault="001F3C11" w:rsidP="001F3C11">
      <w:pPr>
        <w:numPr>
          <w:ilvl w:val="0"/>
          <w:numId w:val="20"/>
        </w:numPr>
        <w:jc w:val="both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>Набавяне на нови библиотечни документи и абонамент на периодика</w:t>
      </w:r>
    </w:p>
    <w:p w:rsidR="001F3C11" w:rsidRPr="001F3C11" w:rsidRDefault="001F3C11" w:rsidP="001F3C11">
      <w:pPr>
        <w:numPr>
          <w:ilvl w:val="0"/>
          <w:numId w:val="20"/>
        </w:numPr>
        <w:jc w:val="both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 xml:space="preserve">Да продължи изграждането на електронния каталог на книгите </w:t>
      </w:r>
    </w:p>
    <w:p w:rsidR="001F3C11" w:rsidRPr="001F3C11" w:rsidRDefault="001F3C11" w:rsidP="001F3C11">
      <w:pPr>
        <w:numPr>
          <w:ilvl w:val="0"/>
          <w:numId w:val="20"/>
        </w:numPr>
        <w:jc w:val="both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>Автоматизирано обслужване на читателите чрез модула „Заемна служба” на библиотечната програма „АБ”</w:t>
      </w:r>
    </w:p>
    <w:p w:rsidR="001F3C11" w:rsidRPr="001F3C11" w:rsidRDefault="001F3C11" w:rsidP="001F3C11">
      <w:pPr>
        <w:numPr>
          <w:ilvl w:val="0"/>
          <w:numId w:val="20"/>
        </w:numPr>
        <w:jc w:val="both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 xml:space="preserve">Прилагане на индивидуални и колективни методи за работа с всички </w:t>
      </w:r>
    </w:p>
    <w:p w:rsidR="001F3C11" w:rsidRPr="001F3C11" w:rsidRDefault="001F3C11" w:rsidP="001F3C11">
      <w:pPr>
        <w:ind w:left="540"/>
        <w:jc w:val="both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 xml:space="preserve">категории читатели  </w:t>
      </w:r>
    </w:p>
    <w:p w:rsidR="001F3C11" w:rsidRPr="001F3C11" w:rsidRDefault="001F3C11" w:rsidP="001F3C11">
      <w:pPr>
        <w:numPr>
          <w:ilvl w:val="0"/>
          <w:numId w:val="20"/>
        </w:numPr>
        <w:jc w:val="both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 xml:space="preserve">Целенасочена </w:t>
      </w:r>
      <w:proofErr w:type="spellStart"/>
      <w:r w:rsidRPr="001F3C11">
        <w:rPr>
          <w:rFonts w:ascii="Times New Roman" w:hAnsi="Times New Roman"/>
          <w:b w:val="0"/>
          <w:szCs w:val="24"/>
          <w:lang w:val="bg-BG"/>
        </w:rPr>
        <w:t>обхванатост</w:t>
      </w:r>
      <w:proofErr w:type="spellEnd"/>
      <w:r w:rsidRPr="001F3C11">
        <w:rPr>
          <w:rFonts w:ascii="Times New Roman" w:hAnsi="Times New Roman"/>
          <w:b w:val="0"/>
          <w:szCs w:val="24"/>
          <w:lang w:val="bg-BG"/>
        </w:rPr>
        <w:t xml:space="preserve"> на учениците от първите класове за запознаване с библиотеката и записване за читатели чрез уроци „Запознаване с библиотеката” и четения на книги в Детския отдел</w:t>
      </w:r>
    </w:p>
    <w:p w:rsidR="001F3C11" w:rsidRPr="001F3C11" w:rsidRDefault="001F3C11" w:rsidP="001F3C11">
      <w:pPr>
        <w:numPr>
          <w:ilvl w:val="0"/>
          <w:numId w:val="20"/>
        </w:numPr>
        <w:jc w:val="both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>Прилагане на иновативни форми  с цел формиране на интерес към четенето и книгата у  подрастващите</w:t>
      </w:r>
    </w:p>
    <w:p w:rsidR="001F3C11" w:rsidRPr="001F3C11" w:rsidRDefault="001F3C11" w:rsidP="001F3C11">
      <w:pPr>
        <w:numPr>
          <w:ilvl w:val="0"/>
          <w:numId w:val="20"/>
        </w:numPr>
        <w:jc w:val="both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>Събиране и представяне на историята на родния край</w:t>
      </w:r>
    </w:p>
    <w:p w:rsidR="001F3C11" w:rsidRPr="001F3C11" w:rsidRDefault="001F3C11" w:rsidP="001F3C11">
      <w:pPr>
        <w:numPr>
          <w:ilvl w:val="0"/>
          <w:numId w:val="20"/>
        </w:numPr>
        <w:jc w:val="both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>Изготвяне и представяне на презентации по повод бележити дати, празници, събития.</w:t>
      </w:r>
    </w:p>
    <w:p w:rsidR="001F3C11" w:rsidRPr="001F3C11" w:rsidRDefault="001F3C11" w:rsidP="001F3C11">
      <w:pPr>
        <w:ind w:left="360"/>
        <w:jc w:val="both"/>
        <w:rPr>
          <w:rFonts w:ascii="Times New Roman" w:hAnsi="Times New Roman"/>
          <w:b w:val="0"/>
          <w:szCs w:val="24"/>
          <w:lang w:val="bg-BG"/>
        </w:rPr>
      </w:pPr>
    </w:p>
    <w:p w:rsidR="001F3C11" w:rsidRPr="001F3C11" w:rsidRDefault="001F3C11" w:rsidP="001F3C11">
      <w:pPr>
        <w:numPr>
          <w:ilvl w:val="0"/>
          <w:numId w:val="1"/>
        </w:numPr>
        <w:tabs>
          <w:tab w:val="num" w:pos="540"/>
        </w:tabs>
        <w:jc w:val="both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szCs w:val="24"/>
          <w:lang w:val="bg-BG"/>
        </w:rPr>
        <w:t>Комплектуване и организация на библиотечния фонд</w:t>
      </w:r>
      <w:r w:rsidRPr="001F3C11">
        <w:rPr>
          <w:rFonts w:ascii="Times New Roman" w:hAnsi="Times New Roman"/>
          <w:b w:val="0"/>
          <w:szCs w:val="24"/>
          <w:lang w:val="bg-BG"/>
        </w:rPr>
        <w:t>:</w:t>
      </w:r>
    </w:p>
    <w:p w:rsidR="001F3C11" w:rsidRPr="001F3C11" w:rsidRDefault="001F3C11" w:rsidP="001F3C11">
      <w:pPr>
        <w:numPr>
          <w:ilvl w:val="0"/>
          <w:numId w:val="2"/>
        </w:numPr>
        <w:jc w:val="both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 xml:space="preserve">Да се участва чрез проект за закупуване на нови книги в програмите на Министерство на културата </w:t>
      </w:r>
    </w:p>
    <w:p w:rsidR="001F3C11" w:rsidRPr="001F3C11" w:rsidRDefault="001F3C11" w:rsidP="001F3C11">
      <w:pPr>
        <w:numPr>
          <w:ilvl w:val="0"/>
          <w:numId w:val="2"/>
        </w:numPr>
        <w:jc w:val="both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 xml:space="preserve">Да се следи </w:t>
      </w:r>
      <w:proofErr w:type="spellStart"/>
      <w:r w:rsidRPr="001F3C11">
        <w:rPr>
          <w:rFonts w:ascii="Times New Roman" w:hAnsi="Times New Roman"/>
          <w:b w:val="0"/>
          <w:szCs w:val="24"/>
          <w:lang w:val="bg-BG"/>
        </w:rPr>
        <w:t>новоизлизащата</w:t>
      </w:r>
      <w:proofErr w:type="spellEnd"/>
      <w:r w:rsidRPr="001F3C11">
        <w:rPr>
          <w:rFonts w:ascii="Times New Roman" w:hAnsi="Times New Roman"/>
          <w:b w:val="0"/>
          <w:szCs w:val="24"/>
          <w:lang w:val="bg-BG"/>
        </w:rPr>
        <w:t xml:space="preserve"> литература и се търси  финансова възможност за   набавяне  нови книги и периодика.</w:t>
      </w:r>
    </w:p>
    <w:p w:rsidR="001F3C11" w:rsidRPr="001F3C11" w:rsidRDefault="001F3C11" w:rsidP="001F3C11">
      <w:pPr>
        <w:numPr>
          <w:ilvl w:val="0"/>
          <w:numId w:val="2"/>
        </w:numPr>
        <w:jc w:val="both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 xml:space="preserve">Да се прочиства фонда от физическите изхабени и негодни за </w:t>
      </w:r>
    </w:p>
    <w:p w:rsidR="001F3C11" w:rsidRPr="001F3C11" w:rsidRDefault="001F3C11" w:rsidP="001F3C11">
      <w:pPr>
        <w:jc w:val="both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 xml:space="preserve">      употреба книги чрез отчисляване.</w:t>
      </w:r>
    </w:p>
    <w:p w:rsidR="001F3C11" w:rsidRPr="001F3C11" w:rsidRDefault="001F3C11" w:rsidP="001F3C11">
      <w:pPr>
        <w:numPr>
          <w:ilvl w:val="0"/>
          <w:numId w:val="2"/>
        </w:numPr>
        <w:jc w:val="both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>Да се прочистват каталозите от отчислените книги.</w:t>
      </w:r>
    </w:p>
    <w:p w:rsidR="001F3C11" w:rsidRDefault="001F3C11" w:rsidP="001F3C11">
      <w:pPr>
        <w:numPr>
          <w:ilvl w:val="0"/>
          <w:numId w:val="2"/>
        </w:numPr>
        <w:jc w:val="both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>Да продължи  въвеждането на новите книги и стария фонд в  електронния каталог на „Автоматизирана библиотека”</w:t>
      </w:r>
      <w:r w:rsidR="00AE61CD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1F3C11">
        <w:rPr>
          <w:rFonts w:ascii="Times New Roman" w:hAnsi="Times New Roman"/>
          <w:b w:val="0"/>
          <w:szCs w:val="24"/>
          <w:lang w:val="bg-BG"/>
        </w:rPr>
        <w:t>-</w:t>
      </w:r>
      <w:r w:rsidR="00AE61CD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1F3C11">
        <w:rPr>
          <w:rFonts w:ascii="Times New Roman" w:hAnsi="Times New Roman"/>
          <w:b w:val="0"/>
          <w:szCs w:val="24"/>
          <w:lang w:val="bg-BG"/>
        </w:rPr>
        <w:t>книги и статии от периодика, като се разкриват аналитично статиите за Мездра  в краеведския печат в читалнята.</w:t>
      </w:r>
    </w:p>
    <w:p w:rsidR="001F3C11" w:rsidRDefault="001F3C11" w:rsidP="001F3C11">
      <w:pPr>
        <w:ind w:left="360"/>
        <w:jc w:val="both"/>
        <w:rPr>
          <w:rFonts w:ascii="Times New Roman" w:hAnsi="Times New Roman"/>
          <w:b w:val="0"/>
          <w:szCs w:val="24"/>
          <w:lang w:val="bg-BG"/>
        </w:rPr>
      </w:pPr>
    </w:p>
    <w:p w:rsidR="001F3C11" w:rsidRDefault="001F3C11" w:rsidP="001F3C11">
      <w:pPr>
        <w:ind w:left="360"/>
        <w:jc w:val="both"/>
        <w:rPr>
          <w:rFonts w:ascii="Times New Roman" w:hAnsi="Times New Roman"/>
          <w:b w:val="0"/>
          <w:szCs w:val="24"/>
          <w:lang w:val="bg-BG"/>
        </w:rPr>
      </w:pPr>
    </w:p>
    <w:p w:rsidR="001F3C11" w:rsidRPr="001F3C11" w:rsidRDefault="001F3C11" w:rsidP="001F3C11">
      <w:pPr>
        <w:ind w:left="360"/>
        <w:jc w:val="both"/>
        <w:rPr>
          <w:rFonts w:ascii="Times New Roman" w:hAnsi="Times New Roman"/>
          <w:b w:val="0"/>
          <w:szCs w:val="24"/>
          <w:lang w:val="bg-BG"/>
        </w:rPr>
      </w:pPr>
    </w:p>
    <w:p w:rsidR="001F3C11" w:rsidRPr="001F3C11" w:rsidRDefault="001F3C11" w:rsidP="001F3C11">
      <w:pPr>
        <w:ind w:left="360"/>
        <w:jc w:val="both"/>
        <w:rPr>
          <w:rFonts w:ascii="Times New Roman" w:hAnsi="Times New Roman"/>
          <w:szCs w:val="24"/>
          <w:lang w:val="bg-BG"/>
        </w:rPr>
      </w:pPr>
    </w:p>
    <w:p w:rsidR="001F3C11" w:rsidRPr="001F3C11" w:rsidRDefault="001F3C11" w:rsidP="001F3C11">
      <w:pPr>
        <w:ind w:left="360"/>
        <w:jc w:val="both"/>
        <w:rPr>
          <w:rFonts w:ascii="Times New Roman" w:hAnsi="Times New Roman"/>
          <w:szCs w:val="24"/>
          <w:lang w:val="bg-BG"/>
        </w:rPr>
      </w:pPr>
      <w:r w:rsidRPr="001F3C11">
        <w:rPr>
          <w:rFonts w:ascii="Times New Roman" w:hAnsi="Times New Roman"/>
          <w:szCs w:val="24"/>
          <w:lang w:val="bg-BG"/>
        </w:rPr>
        <w:t xml:space="preserve"> 2.Работа с деца :</w:t>
      </w:r>
    </w:p>
    <w:p w:rsidR="001F3C11" w:rsidRPr="001F3C11" w:rsidRDefault="001F3C11" w:rsidP="001F3C11">
      <w:pPr>
        <w:numPr>
          <w:ilvl w:val="0"/>
          <w:numId w:val="24"/>
        </w:numPr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lastRenderedPageBreak/>
        <w:t>Чрез библиотечно-информационни уроци „Запознаване с библиотеката  и колективни посещения да се привличат децата към четенето, самостоятелното избиране на книга, запознаване с правилата на библиотеката .</w:t>
      </w:r>
    </w:p>
    <w:p w:rsidR="001F3C11" w:rsidRPr="001F3C11" w:rsidRDefault="001F3C11" w:rsidP="001F3C11">
      <w:pPr>
        <w:numPr>
          <w:ilvl w:val="0"/>
          <w:numId w:val="24"/>
        </w:numPr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>Уроци с учениците по теми от учебните предмети и изготвяне на презентации,</w:t>
      </w:r>
      <w:r>
        <w:rPr>
          <w:rFonts w:ascii="Times New Roman" w:hAnsi="Times New Roman"/>
          <w:b w:val="0"/>
          <w:szCs w:val="24"/>
        </w:rPr>
        <w:t xml:space="preserve"> </w:t>
      </w:r>
      <w:r w:rsidRPr="001F3C11">
        <w:rPr>
          <w:rFonts w:ascii="Times New Roman" w:hAnsi="Times New Roman"/>
          <w:b w:val="0"/>
          <w:szCs w:val="24"/>
          <w:lang w:val="bg-BG"/>
        </w:rPr>
        <w:t>препоръчителни списъци с литература по учебни теми.</w:t>
      </w:r>
    </w:p>
    <w:p w:rsidR="001F3C11" w:rsidRPr="001F3C11" w:rsidRDefault="001F3C11" w:rsidP="001F3C11">
      <w:pPr>
        <w:numPr>
          <w:ilvl w:val="0"/>
          <w:numId w:val="24"/>
        </w:numPr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>Популяризиране пред децата на   краеведската сбирка и краеведския  електронен справочник от сайта на читалището, отбелязване на обредните  народни празници в нашия край.</w:t>
      </w:r>
    </w:p>
    <w:p w:rsidR="001F3C11" w:rsidRPr="001F3C11" w:rsidRDefault="001F3C11" w:rsidP="001F3C11">
      <w:pPr>
        <w:numPr>
          <w:ilvl w:val="0"/>
          <w:numId w:val="24"/>
        </w:numPr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>Участие в националния маратон на четенето по програмата „Четяща България” чрез конкретни инициативи</w:t>
      </w:r>
    </w:p>
    <w:p w:rsidR="001F3C11" w:rsidRDefault="001F3C11" w:rsidP="001F3C11">
      <w:pPr>
        <w:numPr>
          <w:ilvl w:val="0"/>
          <w:numId w:val="24"/>
        </w:numPr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>Организиране на забавно и пълноценно лято на децата чрез инициативи в „Забавно лято в библиотеката”.</w:t>
      </w:r>
    </w:p>
    <w:p w:rsidR="001F3C11" w:rsidRDefault="001F3C11" w:rsidP="001F3C11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1F3C11" w:rsidRPr="001F3C11" w:rsidRDefault="001F3C11" w:rsidP="001F3C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</w:t>
      </w:r>
      <w:r w:rsidRPr="001F3C1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Pr="001F3C11">
        <w:rPr>
          <w:rFonts w:ascii="Times New Roman" w:hAnsi="Times New Roman"/>
        </w:rPr>
        <w:t>Работа</w:t>
      </w:r>
      <w:proofErr w:type="spellEnd"/>
      <w:r w:rsidRPr="001F3C11">
        <w:rPr>
          <w:rFonts w:ascii="Times New Roman" w:hAnsi="Times New Roman"/>
        </w:rPr>
        <w:t xml:space="preserve"> с </w:t>
      </w:r>
      <w:proofErr w:type="spellStart"/>
      <w:r w:rsidRPr="001F3C11">
        <w:rPr>
          <w:rFonts w:ascii="Times New Roman" w:hAnsi="Times New Roman"/>
        </w:rPr>
        <w:t>възрастните</w:t>
      </w:r>
      <w:proofErr w:type="spellEnd"/>
      <w:r w:rsidRPr="001F3C11">
        <w:rPr>
          <w:rFonts w:ascii="Times New Roman" w:hAnsi="Times New Roman"/>
        </w:rPr>
        <w:t xml:space="preserve"> </w:t>
      </w:r>
      <w:proofErr w:type="spellStart"/>
      <w:proofErr w:type="gramStart"/>
      <w:r w:rsidRPr="001F3C11">
        <w:rPr>
          <w:rFonts w:ascii="Times New Roman" w:hAnsi="Times New Roman"/>
        </w:rPr>
        <w:t>читатели</w:t>
      </w:r>
      <w:proofErr w:type="spellEnd"/>
      <w:r w:rsidRPr="001F3C11">
        <w:rPr>
          <w:rFonts w:ascii="Times New Roman" w:hAnsi="Times New Roman"/>
        </w:rPr>
        <w:t xml:space="preserve"> :</w:t>
      </w:r>
      <w:proofErr w:type="gramEnd"/>
    </w:p>
    <w:p w:rsidR="001F3C11" w:rsidRPr="00AE61CD" w:rsidRDefault="001F3C11" w:rsidP="00AE61CD">
      <w:pPr>
        <w:pStyle w:val="a4"/>
        <w:numPr>
          <w:ilvl w:val="0"/>
          <w:numId w:val="30"/>
        </w:numPr>
        <w:rPr>
          <w:rFonts w:ascii="Times New Roman" w:hAnsi="Times New Roman"/>
          <w:b w:val="0"/>
        </w:rPr>
      </w:pPr>
      <w:proofErr w:type="spellStart"/>
      <w:r w:rsidRPr="00AE61CD">
        <w:rPr>
          <w:rFonts w:ascii="Times New Roman" w:hAnsi="Times New Roman"/>
          <w:b w:val="0"/>
        </w:rPr>
        <w:t>Всеки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читател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да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бъде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подробно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информиран</w:t>
      </w:r>
      <w:proofErr w:type="spellEnd"/>
      <w:r w:rsidRPr="00AE61CD">
        <w:rPr>
          <w:rFonts w:ascii="Times New Roman" w:hAnsi="Times New Roman"/>
          <w:b w:val="0"/>
        </w:rPr>
        <w:t xml:space="preserve"> за </w:t>
      </w:r>
      <w:proofErr w:type="spellStart"/>
      <w:r w:rsidRPr="00AE61CD">
        <w:rPr>
          <w:rFonts w:ascii="Times New Roman" w:hAnsi="Times New Roman"/>
          <w:b w:val="0"/>
        </w:rPr>
        <w:t>отговорностите</w:t>
      </w:r>
      <w:proofErr w:type="spellEnd"/>
      <w:r w:rsidRPr="00AE61CD">
        <w:rPr>
          <w:rFonts w:ascii="Times New Roman" w:hAnsi="Times New Roman"/>
          <w:b w:val="0"/>
        </w:rPr>
        <w:t xml:space="preserve"> и </w:t>
      </w:r>
      <w:proofErr w:type="spellStart"/>
      <w:r w:rsidRPr="00AE61CD">
        <w:rPr>
          <w:rFonts w:ascii="Times New Roman" w:hAnsi="Times New Roman"/>
          <w:b w:val="0"/>
        </w:rPr>
        <w:t>задълженията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си</w:t>
      </w:r>
      <w:proofErr w:type="spellEnd"/>
      <w:r w:rsidRPr="00AE61CD">
        <w:rPr>
          <w:rFonts w:ascii="Times New Roman" w:hAnsi="Times New Roman"/>
          <w:b w:val="0"/>
        </w:rPr>
        <w:t xml:space="preserve"> според </w:t>
      </w:r>
      <w:proofErr w:type="spellStart"/>
      <w:r w:rsidRPr="00AE61CD">
        <w:rPr>
          <w:rFonts w:ascii="Times New Roman" w:hAnsi="Times New Roman"/>
          <w:b w:val="0"/>
        </w:rPr>
        <w:t>Правилата</w:t>
      </w:r>
      <w:proofErr w:type="spellEnd"/>
      <w:r w:rsidRPr="00AE61CD">
        <w:rPr>
          <w:rFonts w:ascii="Times New Roman" w:hAnsi="Times New Roman"/>
          <w:b w:val="0"/>
        </w:rPr>
        <w:t xml:space="preserve"> за </w:t>
      </w:r>
      <w:proofErr w:type="spellStart"/>
      <w:r w:rsidRPr="00AE61CD">
        <w:rPr>
          <w:rFonts w:ascii="Times New Roman" w:hAnsi="Times New Roman"/>
          <w:b w:val="0"/>
        </w:rPr>
        <w:t>работа</w:t>
      </w:r>
      <w:proofErr w:type="spellEnd"/>
      <w:r w:rsidRPr="00AE61CD">
        <w:rPr>
          <w:rFonts w:ascii="Times New Roman" w:hAnsi="Times New Roman"/>
          <w:b w:val="0"/>
        </w:rPr>
        <w:t xml:space="preserve"> с </w:t>
      </w:r>
      <w:proofErr w:type="spellStart"/>
      <w:r w:rsidRPr="00AE61CD">
        <w:rPr>
          <w:rFonts w:ascii="Times New Roman" w:hAnsi="Times New Roman"/>
          <w:b w:val="0"/>
        </w:rPr>
        <w:t>читатели</w:t>
      </w:r>
      <w:proofErr w:type="spellEnd"/>
      <w:r w:rsidRPr="00AE61CD">
        <w:rPr>
          <w:rFonts w:ascii="Times New Roman" w:hAnsi="Times New Roman"/>
          <w:b w:val="0"/>
        </w:rPr>
        <w:t>.</w:t>
      </w:r>
    </w:p>
    <w:p w:rsidR="001F3C11" w:rsidRPr="00AE61CD" w:rsidRDefault="001F3C11" w:rsidP="00AE61CD">
      <w:pPr>
        <w:pStyle w:val="a4"/>
        <w:numPr>
          <w:ilvl w:val="0"/>
          <w:numId w:val="30"/>
        </w:numPr>
        <w:rPr>
          <w:rFonts w:ascii="Times New Roman" w:hAnsi="Times New Roman"/>
          <w:b w:val="0"/>
        </w:rPr>
      </w:pPr>
      <w:proofErr w:type="spellStart"/>
      <w:r w:rsidRPr="00AE61CD">
        <w:rPr>
          <w:rFonts w:ascii="Times New Roman" w:hAnsi="Times New Roman"/>
          <w:b w:val="0"/>
        </w:rPr>
        <w:t>Автоманизирано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обслужване</w:t>
      </w:r>
      <w:proofErr w:type="spellEnd"/>
      <w:r w:rsidRPr="00AE61CD">
        <w:rPr>
          <w:rFonts w:ascii="Times New Roman" w:hAnsi="Times New Roman"/>
          <w:b w:val="0"/>
        </w:rPr>
        <w:t xml:space="preserve"> на </w:t>
      </w:r>
      <w:proofErr w:type="spellStart"/>
      <w:r w:rsidRPr="00AE61CD">
        <w:rPr>
          <w:rFonts w:ascii="Times New Roman" w:hAnsi="Times New Roman"/>
          <w:b w:val="0"/>
        </w:rPr>
        <w:t>читателите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чрез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модул</w:t>
      </w:r>
      <w:proofErr w:type="spellEnd"/>
      <w:r w:rsidRPr="00AE61CD">
        <w:rPr>
          <w:rFonts w:ascii="Times New Roman" w:hAnsi="Times New Roman"/>
          <w:b w:val="0"/>
        </w:rPr>
        <w:t xml:space="preserve"> „</w:t>
      </w:r>
      <w:proofErr w:type="spellStart"/>
      <w:r w:rsidRPr="00AE61CD">
        <w:rPr>
          <w:rFonts w:ascii="Times New Roman" w:hAnsi="Times New Roman"/>
          <w:b w:val="0"/>
        </w:rPr>
        <w:t>Заемна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служба</w:t>
      </w:r>
      <w:proofErr w:type="spellEnd"/>
      <w:r w:rsidRPr="00AE61CD">
        <w:rPr>
          <w:rFonts w:ascii="Times New Roman" w:hAnsi="Times New Roman"/>
          <w:b w:val="0"/>
        </w:rPr>
        <w:t xml:space="preserve">” на </w:t>
      </w:r>
      <w:proofErr w:type="spellStart"/>
      <w:r w:rsidRPr="00AE61CD">
        <w:rPr>
          <w:rFonts w:ascii="Times New Roman" w:hAnsi="Times New Roman"/>
          <w:b w:val="0"/>
        </w:rPr>
        <w:t>библиотечната</w:t>
      </w:r>
      <w:proofErr w:type="spellEnd"/>
      <w:r w:rsidRPr="00AE61CD">
        <w:rPr>
          <w:rFonts w:ascii="Times New Roman" w:hAnsi="Times New Roman"/>
          <w:b w:val="0"/>
        </w:rPr>
        <w:t xml:space="preserve"> програма „АБ”</w:t>
      </w:r>
    </w:p>
    <w:p w:rsidR="001F3C11" w:rsidRPr="00AE61CD" w:rsidRDefault="001F3C11" w:rsidP="00AE61CD">
      <w:pPr>
        <w:pStyle w:val="a4"/>
        <w:numPr>
          <w:ilvl w:val="0"/>
          <w:numId w:val="30"/>
        </w:numPr>
        <w:rPr>
          <w:rFonts w:ascii="Times New Roman" w:hAnsi="Times New Roman"/>
          <w:b w:val="0"/>
        </w:rPr>
      </w:pPr>
      <w:r w:rsidRPr="00AE61CD">
        <w:rPr>
          <w:rFonts w:ascii="Times New Roman" w:hAnsi="Times New Roman"/>
          <w:b w:val="0"/>
        </w:rPr>
        <w:t xml:space="preserve">С </w:t>
      </w:r>
      <w:proofErr w:type="spellStart"/>
      <w:r w:rsidRPr="00AE61CD">
        <w:rPr>
          <w:rFonts w:ascii="Times New Roman" w:hAnsi="Times New Roman"/>
          <w:b w:val="0"/>
        </w:rPr>
        <w:t>цел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бързо</w:t>
      </w:r>
      <w:proofErr w:type="spellEnd"/>
      <w:r w:rsidRPr="00AE61CD">
        <w:rPr>
          <w:rFonts w:ascii="Times New Roman" w:hAnsi="Times New Roman"/>
          <w:b w:val="0"/>
        </w:rPr>
        <w:t xml:space="preserve"> и </w:t>
      </w:r>
      <w:proofErr w:type="spellStart"/>
      <w:r w:rsidRPr="00AE61CD">
        <w:rPr>
          <w:rFonts w:ascii="Times New Roman" w:hAnsi="Times New Roman"/>
          <w:b w:val="0"/>
        </w:rPr>
        <w:t>качествено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обслужване</w:t>
      </w:r>
      <w:proofErr w:type="spellEnd"/>
      <w:r w:rsidRPr="00AE61CD">
        <w:rPr>
          <w:rFonts w:ascii="Times New Roman" w:hAnsi="Times New Roman"/>
          <w:b w:val="0"/>
        </w:rPr>
        <w:t xml:space="preserve"> на </w:t>
      </w:r>
      <w:proofErr w:type="spellStart"/>
      <w:r w:rsidRPr="00AE61CD">
        <w:rPr>
          <w:rFonts w:ascii="Times New Roman" w:hAnsi="Times New Roman"/>
          <w:b w:val="0"/>
        </w:rPr>
        <w:t>читателските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запитвания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да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се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proofErr w:type="gramStart"/>
      <w:r w:rsidRPr="00AE61CD">
        <w:rPr>
          <w:rFonts w:ascii="Times New Roman" w:hAnsi="Times New Roman"/>
          <w:b w:val="0"/>
        </w:rPr>
        <w:t>осъществяват</w:t>
      </w:r>
      <w:proofErr w:type="spellEnd"/>
      <w:r w:rsidRPr="00AE61CD">
        <w:rPr>
          <w:rFonts w:ascii="Times New Roman" w:hAnsi="Times New Roman"/>
          <w:b w:val="0"/>
        </w:rPr>
        <w:t xml:space="preserve">  </w:t>
      </w:r>
      <w:proofErr w:type="spellStart"/>
      <w:r w:rsidRPr="00AE61CD">
        <w:rPr>
          <w:rFonts w:ascii="Times New Roman" w:hAnsi="Times New Roman"/>
          <w:b w:val="0"/>
        </w:rPr>
        <w:t>читателски</w:t>
      </w:r>
      <w:proofErr w:type="spellEnd"/>
      <w:proofErr w:type="gram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анкети</w:t>
      </w:r>
      <w:proofErr w:type="spellEnd"/>
      <w:r w:rsidRPr="00AE61CD">
        <w:rPr>
          <w:rFonts w:ascii="Times New Roman" w:hAnsi="Times New Roman"/>
          <w:b w:val="0"/>
        </w:rPr>
        <w:t xml:space="preserve"> за </w:t>
      </w:r>
      <w:proofErr w:type="spellStart"/>
      <w:r w:rsidRPr="00AE61CD">
        <w:rPr>
          <w:rFonts w:ascii="Times New Roman" w:hAnsi="Times New Roman"/>
          <w:b w:val="0"/>
        </w:rPr>
        <w:t>търсените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книги</w:t>
      </w:r>
      <w:proofErr w:type="spellEnd"/>
      <w:r w:rsidRPr="00AE61CD">
        <w:rPr>
          <w:rFonts w:ascii="Times New Roman" w:hAnsi="Times New Roman"/>
          <w:b w:val="0"/>
        </w:rPr>
        <w:t xml:space="preserve"> и </w:t>
      </w:r>
      <w:proofErr w:type="spellStart"/>
      <w:r w:rsidRPr="00AE61CD">
        <w:rPr>
          <w:rFonts w:ascii="Times New Roman" w:hAnsi="Times New Roman"/>
          <w:b w:val="0"/>
        </w:rPr>
        <w:t>образователните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потребности</w:t>
      </w:r>
      <w:proofErr w:type="spellEnd"/>
      <w:r w:rsidRPr="00AE61CD">
        <w:rPr>
          <w:rFonts w:ascii="Times New Roman" w:hAnsi="Times New Roman"/>
          <w:b w:val="0"/>
        </w:rPr>
        <w:t xml:space="preserve"> на </w:t>
      </w:r>
      <w:proofErr w:type="spellStart"/>
      <w:r w:rsidRPr="00AE61CD">
        <w:rPr>
          <w:rFonts w:ascii="Times New Roman" w:hAnsi="Times New Roman"/>
          <w:b w:val="0"/>
        </w:rPr>
        <w:t>читателите</w:t>
      </w:r>
      <w:proofErr w:type="spellEnd"/>
      <w:r w:rsidRPr="00AE61CD">
        <w:rPr>
          <w:rFonts w:ascii="Times New Roman" w:hAnsi="Times New Roman"/>
          <w:b w:val="0"/>
        </w:rPr>
        <w:t>.</w:t>
      </w:r>
    </w:p>
    <w:p w:rsidR="001F3C11" w:rsidRPr="00AE61CD" w:rsidRDefault="001F3C11" w:rsidP="00AE61CD">
      <w:pPr>
        <w:pStyle w:val="a4"/>
        <w:numPr>
          <w:ilvl w:val="0"/>
          <w:numId w:val="30"/>
        </w:numPr>
        <w:rPr>
          <w:rFonts w:ascii="Times New Roman" w:hAnsi="Times New Roman"/>
          <w:b w:val="0"/>
        </w:rPr>
      </w:pPr>
      <w:proofErr w:type="spellStart"/>
      <w:r w:rsidRPr="00AE61CD">
        <w:rPr>
          <w:rFonts w:ascii="Times New Roman" w:hAnsi="Times New Roman"/>
          <w:b w:val="0"/>
        </w:rPr>
        <w:t>Да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се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разкрива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фонда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чрез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постоянни</w:t>
      </w:r>
      <w:proofErr w:type="spellEnd"/>
      <w:r w:rsidRPr="00AE61CD">
        <w:rPr>
          <w:rFonts w:ascii="Times New Roman" w:hAnsi="Times New Roman"/>
          <w:b w:val="0"/>
        </w:rPr>
        <w:t xml:space="preserve"> и </w:t>
      </w:r>
      <w:proofErr w:type="spellStart"/>
      <w:r w:rsidRPr="00AE61CD">
        <w:rPr>
          <w:rFonts w:ascii="Times New Roman" w:hAnsi="Times New Roman"/>
          <w:b w:val="0"/>
        </w:rPr>
        <w:t>тематични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витрини</w:t>
      </w:r>
      <w:proofErr w:type="spellEnd"/>
      <w:r w:rsidRPr="00AE61CD">
        <w:rPr>
          <w:rFonts w:ascii="Times New Roman" w:hAnsi="Times New Roman"/>
          <w:b w:val="0"/>
        </w:rPr>
        <w:t xml:space="preserve"> по </w:t>
      </w:r>
      <w:proofErr w:type="spellStart"/>
      <w:r w:rsidRPr="00AE61CD">
        <w:rPr>
          <w:rFonts w:ascii="Times New Roman" w:hAnsi="Times New Roman"/>
          <w:b w:val="0"/>
        </w:rPr>
        <w:t>търсени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въпроси</w:t>
      </w:r>
      <w:proofErr w:type="spellEnd"/>
      <w:r w:rsidRPr="00AE61CD">
        <w:rPr>
          <w:rFonts w:ascii="Times New Roman" w:hAnsi="Times New Roman"/>
          <w:b w:val="0"/>
        </w:rPr>
        <w:t xml:space="preserve">, за творчеството </w:t>
      </w:r>
      <w:proofErr w:type="gramStart"/>
      <w:r w:rsidRPr="00AE61CD">
        <w:rPr>
          <w:rFonts w:ascii="Times New Roman" w:hAnsi="Times New Roman"/>
          <w:b w:val="0"/>
        </w:rPr>
        <w:t xml:space="preserve">на  </w:t>
      </w:r>
      <w:proofErr w:type="spellStart"/>
      <w:r w:rsidRPr="00AE61CD">
        <w:rPr>
          <w:rFonts w:ascii="Times New Roman" w:hAnsi="Times New Roman"/>
          <w:b w:val="0"/>
        </w:rPr>
        <w:t>писатели</w:t>
      </w:r>
      <w:proofErr w:type="spellEnd"/>
      <w:proofErr w:type="gramEnd"/>
      <w:r w:rsidRPr="00AE61CD">
        <w:rPr>
          <w:rFonts w:ascii="Times New Roman" w:hAnsi="Times New Roman"/>
          <w:b w:val="0"/>
        </w:rPr>
        <w:t xml:space="preserve">, за  </w:t>
      </w:r>
      <w:proofErr w:type="spellStart"/>
      <w:r w:rsidRPr="00AE61CD">
        <w:rPr>
          <w:rFonts w:ascii="Times New Roman" w:hAnsi="Times New Roman"/>
          <w:b w:val="0"/>
        </w:rPr>
        <w:t>открития,известни</w:t>
      </w:r>
      <w:proofErr w:type="spellEnd"/>
      <w:r w:rsidRPr="00AE61CD">
        <w:rPr>
          <w:rFonts w:ascii="Times New Roman" w:hAnsi="Times New Roman"/>
          <w:b w:val="0"/>
        </w:rPr>
        <w:t xml:space="preserve"> </w:t>
      </w:r>
      <w:proofErr w:type="spellStart"/>
      <w:r w:rsidRPr="00AE61CD">
        <w:rPr>
          <w:rFonts w:ascii="Times New Roman" w:hAnsi="Times New Roman"/>
          <w:b w:val="0"/>
        </w:rPr>
        <w:t>личности</w:t>
      </w:r>
      <w:proofErr w:type="spellEnd"/>
      <w:r w:rsidRPr="00AE61CD">
        <w:rPr>
          <w:rFonts w:ascii="Times New Roman" w:hAnsi="Times New Roman"/>
          <w:b w:val="0"/>
        </w:rPr>
        <w:t xml:space="preserve">, </w:t>
      </w:r>
      <w:proofErr w:type="spellStart"/>
      <w:r w:rsidRPr="00AE61CD">
        <w:rPr>
          <w:rFonts w:ascii="Times New Roman" w:hAnsi="Times New Roman"/>
          <w:b w:val="0"/>
        </w:rPr>
        <w:t>учени</w:t>
      </w:r>
      <w:proofErr w:type="spellEnd"/>
      <w:r w:rsidRPr="00AE61CD">
        <w:rPr>
          <w:rFonts w:ascii="Times New Roman" w:hAnsi="Times New Roman"/>
          <w:b w:val="0"/>
        </w:rPr>
        <w:t xml:space="preserve"> и </w:t>
      </w:r>
      <w:proofErr w:type="spellStart"/>
      <w:r w:rsidRPr="00AE61CD">
        <w:rPr>
          <w:rFonts w:ascii="Times New Roman" w:hAnsi="Times New Roman"/>
          <w:b w:val="0"/>
        </w:rPr>
        <w:t>др</w:t>
      </w:r>
      <w:proofErr w:type="spellEnd"/>
      <w:r w:rsidRPr="00AE61CD">
        <w:rPr>
          <w:rFonts w:ascii="Times New Roman" w:hAnsi="Times New Roman"/>
          <w:b w:val="0"/>
        </w:rPr>
        <w:t xml:space="preserve">.  </w:t>
      </w:r>
    </w:p>
    <w:p w:rsidR="001F3C11" w:rsidRPr="001F3C11" w:rsidRDefault="001F3C11" w:rsidP="001F3C11">
      <w:pPr>
        <w:rPr>
          <w:rFonts w:ascii="Times New Roman" w:hAnsi="Times New Roman"/>
          <w:b w:val="0"/>
          <w:szCs w:val="24"/>
          <w:lang w:val="bg-BG"/>
        </w:rPr>
      </w:pPr>
    </w:p>
    <w:p w:rsidR="001F3C11" w:rsidRPr="001F3C11" w:rsidRDefault="001F3C11" w:rsidP="001F3C11">
      <w:pPr>
        <w:jc w:val="both"/>
        <w:rPr>
          <w:rFonts w:ascii="Times New Roman" w:hAnsi="Times New Roman"/>
          <w:szCs w:val="24"/>
          <w:lang w:val="bg-BG"/>
        </w:rPr>
      </w:pPr>
      <w:r w:rsidRPr="001F3C11">
        <w:rPr>
          <w:rFonts w:ascii="Times New Roman" w:hAnsi="Times New Roman"/>
          <w:szCs w:val="24"/>
          <w:lang w:val="bg-BG"/>
        </w:rPr>
        <w:t>4. Справочно- библиографска, краеведска и информационна работа :</w:t>
      </w:r>
    </w:p>
    <w:p w:rsidR="001F3C11" w:rsidRPr="001F3C11" w:rsidRDefault="001F3C11" w:rsidP="001F3C11">
      <w:pPr>
        <w:numPr>
          <w:ilvl w:val="0"/>
          <w:numId w:val="26"/>
        </w:numPr>
        <w:jc w:val="both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>Да се осъществяват систематично уроците по ББЗ, да се обучават постоянно читателите за работа със  справочния апарат на библиотеката.</w:t>
      </w:r>
    </w:p>
    <w:p w:rsidR="001F3C11" w:rsidRPr="001F3C11" w:rsidRDefault="001F3C11" w:rsidP="001F3C11">
      <w:pPr>
        <w:numPr>
          <w:ilvl w:val="0"/>
          <w:numId w:val="26"/>
        </w:numPr>
        <w:jc w:val="both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>Да продължи събирането на краеведски материали за сбирката, която да се разкрива пред читателите и  учениците чрез изложби в читалнята и краеведски четения.</w:t>
      </w:r>
    </w:p>
    <w:p w:rsidR="001F3C11" w:rsidRDefault="001F3C11" w:rsidP="001F3C11">
      <w:pPr>
        <w:numPr>
          <w:ilvl w:val="0"/>
          <w:numId w:val="26"/>
        </w:numPr>
        <w:jc w:val="both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>Да се правят писмени списъци от нови книги, както и тематични списъци от налична литература по актуални теми, които да се разпространяват  по училищата.</w:t>
      </w:r>
    </w:p>
    <w:p w:rsidR="001F3C11" w:rsidRPr="001F3C11" w:rsidRDefault="001F3C11" w:rsidP="001F3C11">
      <w:pPr>
        <w:ind w:left="180"/>
        <w:jc w:val="both"/>
        <w:rPr>
          <w:rFonts w:ascii="Times New Roman" w:hAnsi="Times New Roman"/>
          <w:b w:val="0"/>
          <w:szCs w:val="24"/>
          <w:lang w:val="bg-BG"/>
        </w:rPr>
      </w:pPr>
    </w:p>
    <w:p w:rsidR="001F3C11" w:rsidRPr="001F3C11" w:rsidRDefault="001F3C11" w:rsidP="001F3C11">
      <w:pPr>
        <w:jc w:val="both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szCs w:val="24"/>
          <w:lang w:val="bg-BG"/>
        </w:rPr>
        <w:t>5.Методическа работа</w:t>
      </w:r>
      <w:r w:rsidRPr="001F3C11">
        <w:rPr>
          <w:rFonts w:ascii="Times New Roman" w:hAnsi="Times New Roman"/>
          <w:b w:val="0"/>
          <w:szCs w:val="24"/>
          <w:lang w:val="bg-BG"/>
        </w:rPr>
        <w:t xml:space="preserve"> :</w:t>
      </w:r>
    </w:p>
    <w:p w:rsidR="001F3C11" w:rsidRPr="001F3C11" w:rsidRDefault="001F3C11" w:rsidP="00DD796E">
      <w:pPr>
        <w:numPr>
          <w:ilvl w:val="1"/>
          <w:numId w:val="4"/>
        </w:numPr>
        <w:tabs>
          <w:tab w:val="num" w:pos="0"/>
        </w:tabs>
        <w:ind w:left="360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>Да се участва  /при възможност/  в различни обучителни семинари по библиотечни проблеми.</w:t>
      </w:r>
    </w:p>
    <w:p w:rsidR="001F3C11" w:rsidRPr="001F3C11" w:rsidRDefault="001F3C11" w:rsidP="00DD796E">
      <w:pPr>
        <w:numPr>
          <w:ilvl w:val="1"/>
          <w:numId w:val="4"/>
        </w:numPr>
        <w:tabs>
          <w:tab w:val="num" w:pos="360"/>
        </w:tabs>
        <w:ind w:left="360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>Да се оказва методическа помощ на селските библиотеки при конкретно възникнали проблеми.</w:t>
      </w:r>
    </w:p>
    <w:p w:rsidR="001F3C11" w:rsidRDefault="001F3C11" w:rsidP="00DD796E">
      <w:pPr>
        <w:numPr>
          <w:ilvl w:val="1"/>
          <w:numId w:val="4"/>
        </w:numPr>
        <w:tabs>
          <w:tab w:val="num" w:pos="0"/>
        </w:tabs>
        <w:ind w:left="360"/>
        <w:rPr>
          <w:rFonts w:ascii="Times New Roman" w:hAnsi="Times New Roman"/>
          <w:b w:val="0"/>
          <w:szCs w:val="24"/>
          <w:lang w:val="bg-BG"/>
        </w:rPr>
      </w:pPr>
      <w:r w:rsidRPr="001F3C11">
        <w:rPr>
          <w:rFonts w:ascii="Times New Roman" w:hAnsi="Times New Roman"/>
          <w:b w:val="0"/>
          <w:szCs w:val="24"/>
          <w:lang w:val="bg-BG"/>
        </w:rPr>
        <w:t>Да се участва в  областните методически съвещания  в Регионална библиотека “Хр. Ботев”.</w:t>
      </w:r>
    </w:p>
    <w:p w:rsidR="001F3C11" w:rsidRDefault="001F3C11" w:rsidP="00DD796E">
      <w:pPr>
        <w:tabs>
          <w:tab w:val="num" w:pos="1440"/>
        </w:tabs>
        <w:ind w:left="1080"/>
        <w:rPr>
          <w:rFonts w:ascii="Times New Roman" w:hAnsi="Times New Roman"/>
          <w:b w:val="0"/>
          <w:szCs w:val="24"/>
          <w:lang w:val="bg-BG"/>
        </w:rPr>
      </w:pPr>
    </w:p>
    <w:p w:rsidR="001F3C11" w:rsidRPr="001F3C11" w:rsidRDefault="001F3C11" w:rsidP="001F3C11">
      <w:pPr>
        <w:tabs>
          <w:tab w:val="num" w:pos="1440"/>
        </w:tabs>
        <w:ind w:left="1080"/>
        <w:jc w:val="both"/>
        <w:rPr>
          <w:rFonts w:ascii="Times New Roman" w:hAnsi="Times New Roman"/>
          <w:b w:val="0"/>
          <w:szCs w:val="24"/>
          <w:lang w:val="bg-BG"/>
        </w:rPr>
      </w:pPr>
    </w:p>
    <w:p w:rsidR="00490F23" w:rsidRDefault="00490F23" w:rsidP="0019220B">
      <w:pPr>
        <w:jc w:val="center"/>
        <w:rPr>
          <w:sz w:val="28"/>
          <w:szCs w:val="28"/>
          <w:u w:val="single"/>
          <w:lang w:val="bg-BG"/>
        </w:rPr>
      </w:pPr>
      <w:r w:rsidRPr="008414BE">
        <w:rPr>
          <w:sz w:val="28"/>
          <w:szCs w:val="28"/>
          <w:u w:val="single"/>
          <w:lang w:val="bg-BG"/>
        </w:rPr>
        <w:t>Клубна дейност</w:t>
      </w:r>
    </w:p>
    <w:p w:rsidR="00AB1756" w:rsidRPr="008414BE" w:rsidRDefault="00AB1756" w:rsidP="0019220B">
      <w:pPr>
        <w:jc w:val="center"/>
        <w:rPr>
          <w:sz w:val="28"/>
          <w:szCs w:val="28"/>
          <w:u w:val="single"/>
          <w:lang w:val="bg-BG"/>
        </w:rPr>
      </w:pPr>
    </w:p>
    <w:p w:rsidR="003C0C08" w:rsidRPr="0019220B" w:rsidRDefault="003C0C08" w:rsidP="003C0C08">
      <w:pPr>
        <w:rPr>
          <w:u w:val="single"/>
          <w:lang w:val="bg-BG"/>
        </w:rPr>
      </w:pPr>
      <w:r w:rsidRPr="0019220B">
        <w:rPr>
          <w:u w:val="single"/>
          <w:lang w:val="bg-BG"/>
        </w:rPr>
        <w:t>Литературен клуб „Христо Ботев“</w:t>
      </w:r>
    </w:p>
    <w:p w:rsidR="00490F23" w:rsidRPr="00784AE0" w:rsidRDefault="00490F23" w:rsidP="005622E9">
      <w:pPr>
        <w:ind w:firstLine="360"/>
        <w:rPr>
          <w:szCs w:val="24"/>
          <w:lang w:val="bg-BG"/>
        </w:rPr>
      </w:pPr>
      <w:r w:rsidRPr="00784AE0">
        <w:rPr>
          <w:rFonts w:ascii="Times New Roman" w:hAnsi="Times New Roman"/>
          <w:b w:val="0"/>
          <w:szCs w:val="24"/>
          <w:lang w:val="bg-BG"/>
        </w:rPr>
        <w:t>Дейността на Литературния клуб да се развива в няколко направления:</w:t>
      </w:r>
    </w:p>
    <w:p w:rsidR="00490F23" w:rsidRPr="00784AE0" w:rsidRDefault="00490F23" w:rsidP="003C0C08">
      <w:pPr>
        <w:pStyle w:val="a4"/>
        <w:numPr>
          <w:ilvl w:val="0"/>
          <w:numId w:val="14"/>
        </w:numPr>
        <w:ind w:right="-828"/>
        <w:rPr>
          <w:rFonts w:ascii="Times New Roman" w:hAnsi="Times New Roman"/>
          <w:b w:val="0"/>
          <w:szCs w:val="24"/>
          <w:lang w:val="bg-BG"/>
        </w:rPr>
      </w:pPr>
      <w:r w:rsidRPr="00784AE0">
        <w:rPr>
          <w:rFonts w:ascii="Times New Roman" w:hAnsi="Times New Roman"/>
          <w:b w:val="0"/>
          <w:szCs w:val="24"/>
          <w:lang w:val="bg-BG"/>
        </w:rPr>
        <w:t>Работа по създаване и обработка на текстове</w:t>
      </w:r>
    </w:p>
    <w:p w:rsidR="00490F23" w:rsidRPr="00784AE0" w:rsidRDefault="00490F23" w:rsidP="00490F23">
      <w:pPr>
        <w:numPr>
          <w:ilvl w:val="0"/>
          <w:numId w:val="8"/>
        </w:numPr>
        <w:ind w:right="-828"/>
        <w:rPr>
          <w:rFonts w:ascii="Times New Roman" w:hAnsi="Times New Roman"/>
          <w:b w:val="0"/>
          <w:szCs w:val="24"/>
          <w:lang w:val="bg-BG"/>
        </w:rPr>
      </w:pPr>
      <w:r w:rsidRPr="00784AE0">
        <w:rPr>
          <w:rFonts w:ascii="Times New Roman" w:hAnsi="Times New Roman"/>
          <w:b w:val="0"/>
          <w:szCs w:val="24"/>
          <w:lang w:val="bg-BG"/>
        </w:rPr>
        <w:t>за участие в общински, регионални, национални и международни конкурси в зависимост от регламентите, обявените срокове и проявения интерес;</w:t>
      </w:r>
    </w:p>
    <w:p w:rsidR="003C0C08" w:rsidRPr="00784AE0" w:rsidRDefault="004C1D04" w:rsidP="003C0C08">
      <w:p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784AE0">
        <w:rPr>
          <w:rFonts w:ascii="Times New Roman" w:hAnsi="Times New Roman"/>
          <w:b w:val="0"/>
          <w:szCs w:val="24"/>
          <w:lang w:val="bg-BG"/>
        </w:rPr>
        <w:t xml:space="preserve">           </w:t>
      </w:r>
      <w:r w:rsidR="0019220B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84AE0">
        <w:rPr>
          <w:rFonts w:ascii="Times New Roman" w:hAnsi="Times New Roman"/>
          <w:b w:val="0"/>
          <w:szCs w:val="24"/>
          <w:lang w:val="bg-BG"/>
        </w:rPr>
        <w:t xml:space="preserve">-   </w:t>
      </w:r>
      <w:r w:rsidR="00490F23" w:rsidRPr="00784AE0">
        <w:rPr>
          <w:rFonts w:ascii="Times New Roman" w:hAnsi="Times New Roman"/>
          <w:b w:val="0"/>
          <w:szCs w:val="24"/>
          <w:lang w:val="bg-BG"/>
        </w:rPr>
        <w:t xml:space="preserve"> провеждане на пърформънси </w:t>
      </w:r>
    </w:p>
    <w:p w:rsidR="003C0C08" w:rsidRPr="00784AE0" w:rsidRDefault="003C0C08" w:rsidP="003C0C08">
      <w:p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784AE0">
        <w:rPr>
          <w:rFonts w:ascii="Times New Roman" w:hAnsi="Times New Roman"/>
          <w:b w:val="0"/>
          <w:szCs w:val="24"/>
          <w:lang w:val="bg-BG"/>
        </w:rPr>
        <w:t xml:space="preserve">     2. </w:t>
      </w:r>
      <w:r w:rsidR="00490F23" w:rsidRPr="00784AE0">
        <w:rPr>
          <w:rFonts w:ascii="Times New Roman" w:hAnsi="Times New Roman"/>
          <w:b w:val="0"/>
          <w:szCs w:val="24"/>
          <w:lang w:val="bg-BG"/>
        </w:rPr>
        <w:t xml:space="preserve">Провеждане на литературни четения по различни поводи от </w:t>
      </w:r>
      <w:r w:rsidR="004C1D04" w:rsidRPr="00784AE0">
        <w:rPr>
          <w:rFonts w:ascii="Times New Roman" w:hAnsi="Times New Roman"/>
          <w:b w:val="0"/>
          <w:szCs w:val="24"/>
          <w:lang w:val="bg-BG"/>
        </w:rPr>
        <w:t xml:space="preserve">националния  </w:t>
      </w:r>
      <w:r w:rsidR="00490F23" w:rsidRPr="00784AE0">
        <w:rPr>
          <w:rFonts w:ascii="Times New Roman" w:hAnsi="Times New Roman"/>
          <w:b w:val="0"/>
          <w:szCs w:val="24"/>
          <w:lang w:val="bg-BG"/>
        </w:rPr>
        <w:t>календар</w:t>
      </w:r>
      <w:r w:rsidR="004C1D04" w:rsidRPr="00784AE0">
        <w:rPr>
          <w:rFonts w:ascii="Times New Roman" w:hAnsi="Times New Roman"/>
          <w:b w:val="0"/>
          <w:szCs w:val="24"/>
          <w:lang w:val="bg-BG"/>
        </w:rPr>
        <w:t xml:space="preserve"> и събития с международно значение</w:t>
      </w:r>
      <w:r w:rsidR="00490F23" w:rsidRPr="00784AE0">
        <w:rPr>
          <w:rFonts w:ascii="Times New Roman" w:hAnsi="Times New Roman"/>
          <w:b w:val="0"/>
          <w:szCs w:val="24"/>
          <w:lang w:val="bg-BG"/>
        </w:rPr>
        <w:t>;</w:t>
      </w:r>
    </w:p>
    <w:p w:rsidR="00490F23" w:rsidRPr="00784AE0" w:rsidRDefault="003C0C08" w:rsidP="003C0C08">
      <w:p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784AE0">
        <w:rPr>
          <w:rFonts w:ascii="Times New Roman" w:hAnsi="Times New Roman"/>
          <w:b w:val="0"/>
          <w:szCs w:val="24"/>
          <w:lang w:val="bg-BG"/>
        </w:rPr>
        <w:t xml:space="preserve">     </w:t>
      </w:r>
      <w:r w:rsidR="00490F23" w:rsidRPr="00784AE0">
        <w:rPr>
          <w:rFonts w:ascii="Times New Roman" w:hAnsi="Times New Roman"/>
          <w:b w:val="0"/>
          <w:szCs w:val="24"/>
          <w:lang w:val="bg-BG"/>
        </w:rPr>
        <w:t>3. Организиране на премиери на книги от наши</w:t>
      </w:r>
      <w:r w:rsidR="004C1D04" w:rsidRPr="00784AE0">
        <w:rPr>
          <w:rFonts w:ascii="Times New Roman" w:hAnsi="Times New Roman"/>
          <w:b w:val="0"/>
          <w:szCs w:val="24"/>
          <w:lang w:val="bg-BG"/>
        </w:rPr>
        <w:t xml:space="preserve"> автори</w:t>
      </w:r>
      <w:r w:rsidR="00490F23" w:rsidRPr="00784AE0">
        <w:rPr>
          <w:rFonts w:ascii="Times New Roman" w:hAnsi="Times New Roman"/>
          <w:b w:val="0"/>
          <w:szCs w:val="24"/>
          <w:lang w:val="bg-BG"/>
        </w:rPr>
        <w:t xml:space="preserve"> и автори</w:t>
      </w:r>
      <w:r w:rsidR="004C1D04" w:rsidRPr="00784AE0">
        <w:rPr>
          <w:rFonts w:ascii="Times New Roman" w:hAnsi="Times New Roman"/>
          <w:b w:val="0"/>
          <w:szCs w:val="24"/>
          <w:lang w:val="bg-BG"/>
        </w:rPr>
        <w:t xml:space="preserve"> гости</w:t>
      </w:r>
      <w:r w:rsidR="00490F23" w:rsidRPr="00784AE0">
        <w:rPr>
          <w:rFonts w:ascii="Times New Roman" w:hAnsi="Times New Roman"/>
          <w:b w:val="0"/>
          <w:szCs w:val="24"/>
          <w:lang w:val="bg-BG"/>
        </w:rPr>
        <w:t>;</w:t>
      </w:r>
    </w:p>
    <w:p w:rsidR="00490F23" w:rsidRPr="00784AE0" w:rsidRDefault="003C0C08" w:rsidP="003C0C08">
      <w:p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784AE0">
        <w:rPr>
          <w:rFonts w:ascii="Times New Roman" w:hAnsi="Times New Roman"/>
          <w:b w:val="0"/>
          <w:szCs w:val="24"/>
          <w:lang w:val="bg-BG"/>
        </w:rPr>
        <w:t xml:space="preserve">     4. </w:t>
      </w:r>
      <w:r w:rsidR="00490F23" w:rsidRPr="00784AE0">
        <w:rPr>
          <w:rFonts w:ascii="Times New Roman" w:hAnsi="Times New Roman"/>
          <w:b w:val="0"/>
          <w:szCs w:val="24"/>
          <w:lang w:val="bg-BG"/>
        </w:rPr>
        <w:t xml:space="preserve">Установяване на творчески контакти със сродни организации от градовете – Роман, Своге, Нови Искър </w:t>
      </w:r>
      <w:r w:rsidR="00914579">
        <w:rPr>
          <w:rFonts w:ascii="Times New Roman" w:hAnsi="Times New Roman"/>
          <w:b w:val="0"/>
          <w:szCs w:val="24"/>
          <w:lang w:val="bg-BG"/>
        </w:rPr>
        <w:t>по време на Празници на Искърското дефиле</w:t>
      </w:r>
      <w:r w:rsidR="00490F23" w:rsidRPr="00784AE0">
        <w:rPr>
          <w:rFonts w:ascii="Times New Roman" w:hAnsi="Times New Roman"/>
          <w:b w:val="0"/>
          <w:szCs w:val="24"/>
          <w:lang w:val="bg-BG"/>
        </w:rPr>
        <w:t>.</w:t>
      </w:r>
    </w:p>
    <w:p w:rsidR="006C415D" w:rsidRDefault="003C0C08" w:rsidP="008367DC">
      <w:p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784AE0">
        <w:rPr>
          <w:rFonts w:ascii="Times New Roman" w:hAnsi="Times New Roman"/>
          <w:b w:val="0"/>
          <w:szCs w:val="24"/>
          <w:lang w:val="bg-BG"/>
        </w:rPr>
        <w:t xml:space="preserve">     5. </w:t>
      </w:r>
      <w:r w:rsidR="00490F23" w:rsidRPr="00784AE0">
        <w:rPr>
          <w:rFonts w:ascii="Times New Roman" w:hAnsi="Times New Roman"/>
          <w:b w:val="0"/>
          <w:szCs w:val="24"/>
          <w:lang w:val="bg-BG"/>
        </w:rPr>
        <w:t>Организиране на съвместни празници и общи мероприятия с други</w:t>
      </w:r>
      <w:r w:rsidR="004C1D04" w:rsidRPr="00784AE0">
        <w:rPr>
          <w:rFonts w:ascii="Times New Roman" w:hAnsi="Times New Roman"/>
          <w:b w:val="0"/>
          <w:szCs w:val="24"/>
          <w:lang w:val="bg-BG"/>
        </w:rPr>
        <w:t>те</w:t>
      </w:r>
      <w:r w:rsidR="00490F23" w:rsidRPr="00784AE0">
        <w:rPr>
          <w:rFonts w:ascii="Times New Roman" w:hAnsi="Times New Roman"/>
          <w:b w:val="0"/>
          <w:szCs w:val="24"/>
          <w:lang w:val="bg-BG"/>
        </w:rPr>
        <w:t xml:space="preserve"> клубове</w:t>
      </w:r>
      <w:r w:rsidR="004C1D04" w:rsidRPr="00784AE0">
        <w:rPr>
          <w:rFonts w:ascii="Times New Roman" w:hAnsi="Times New Roman"/>
          <w:b w:val="0"/>
          <w:szCs w:val="24"/>
          <w:lang w:val="bg-BG"/>
        </w:rPr>
        <w:t xml:space="preserve"> и колективи на читалището</w:t>
      </w:r>
      <w:r w:rsidR="00914579">
        <w:rPr>
          <w:rFonts w:ascii="Times New Roman" w:hAnsi="Times New Roman"/>
          <w:b w:val="0"/>
          <w:szCs w:val="24"/>
          <w:lang w:val="bg-BG"/>
        </w:rPr>
        <w:t>.</w:t>
      </w:r>
    </w:p>
    <w:p w:rsidR="008367DC" w:rsidRDefault="008367DC" w:rsidP="008367DC">
      <w:p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</w:p>
    <w:p w:rsidR="00AB1756" w:rsidRDefault="00AB1756" w:rsidP="008367DC">
      <w:p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</w:p>
    <w:p w:rsidR="00AB1756" w:rsidRPr="008367DC" w:rsidRDefault="00AB1756" w:rsidP="008367DC">
      <w:p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</w:p>
    <w:p w:rsidR="006C415D" w:rsidRPr="004617F0" w:rsidRDefault="003C0C08" w:rsidP="004617F0">
      <w:pPr>
        <w:pStyle w:val="a5"/>
        <w:rPr>
          <w:rFonts w:eastAsia="Calibri"/>
          <w:u w:val="single"/>
          <w:lang w:val="bg-BG" w:eastAsia="en-US"/>
        </w:rPr>
      </w:pPr>
      <w:r w:rsidRPr="004617F0">
        <w:rPr>
          <w:rFonts w:eastAsia="Calibri"/>
          <w:u w:val="single"/>
          <w:lang w:val="bg-BG" w:eastAsia="en-US"/>
        </w:rPr>
        <w:lastRenderedPageBreak/>
        <w:t>Краеведско дружество</w:t>
      </w:r>
    </w:p>
    <w:p w:rsidR="008367DC" w:rsidRDefault="00914579" w:rsidP="004617F0">
      <w:pPr>
        <w:pStyle w:val="a5"/>
        <w:jc w:val="both"/>
        <w:rPr>
          <w:rFonts w:ascii="Times New Roman" w:hAnsi="Times New Roman"/>
          <w:lang w:val="bg-BG"/>
        </w:rPr>
      </w:pPr>
      <w:r w:rsidRPr="004617F0">
        <w:rPr>
          <w:rFonts w:ascii="Times New Roman" w:hAnsi="Times New Roman"/>
          <w:b w:val="0"/>
          <w:lang w:val="bg-BG"/>
        </w:rPr>
        <w:t xml:space="preserve"> </w:t>
      </w:r>
      <w:r w:rsidR="005622E9">
        <w:rPr>
          <w:rFonts w:ascii="Times New Roman" w:hAnsi="Times New Roman"/>
          <w:b w:val="0"/>
          <w:lang w:val="bg-BG"/>
        </w:rPr>
        <w:tab/>
      </w:r>
      <w:r w:rsidR="008367DC" w:rsidRPr="004617F0">
        <w:rPr>
          <w:rFonts w:ascii="Times New Roman" w:hAnsi="Times New Roman"/>
          <w:b w:val="0"/>
          <w:lang w:val="bg-BG"/>
        </w:rPr>
        <w:t xml:space="preserve">Дейността на </w:t>
      </w:r>
      <w:r w:rsidR="008367DC" w:rsidRPr="004617F0">
        <w:rPr>
          <w:rFonts w:ascii="Times New Roman" w:hAnsi="Times New Roman"/>
          <w:b w:val="0"/>
          <w:i/>
        </w:rPr>
        <w:t>K</w:t>
      </w:r>
      <w:proofErr w:type="spellStart"/>
      <w:r w:rsidR="008367DC" w:rsidRPr="004617F0">
        <w:rPr>
          <w:rFonts w:ascii="Times New Roman" w:hAnsi="Times New Roman"/>
          <w:b w:val="0"/>
          <w:i/>
          <w:lang w:val="bg-BG"/>
        </w:rPr>
        <w:t>раеведското</w:t>
      </w:r>
      <w:proofErr w:type="spellEnd"/>
      <w:r w:rsidR="008367DC" w:rsidRPr="004617F0">
        <w:rPr>
          <w:rFonts w:ascii="Times New Roman" w:hAnsi="Times New Roman"/>
          <w:b w:val="0"/>
          <w:i/>
          <w:lang w:val="bg-BG"/>
        </w:rPr>
        <w:t xml:space="preserve"> дружество</w:t>
      </w:r>
      <w:r w:rsidR="008367DC" w:rsidRPr="004617F0">
        <w:rPr>
          <w:rFonts w:ascii="Times New Roman" w:hAnsi="Times New Roman"/>
          <w:b w:val="0"/>
          <w:lang w:val="bg-BG"/>
        </w:rPr>
        <w:t xml:space="preserve"> при </w:t>
      </w:r>
      <w:r w:rsidR="008367DC" w:rsidRPr="004617F0">
        <w:rPr>
          <w:rFonts w:ascii="Times New Roman" w:hAnsi="Times New Roman"/>
          <w:b w:val="0"/>
          <w:i/>
          <w:lang w:val="bg-BG"/>
        </w:rPr>
        <w:t>НЧ „Просвета - 1925” -  Мездра</w:t>
      </w:r>
      <w:r w:rsidR="008367DC" w:rsidRPr="004617F0">
        <w:rPr>
          <w:rFonts w:ascii="Times New Roman" w:hAnsi="Times New Roman"/>
          <w:b w:val="0"/>
          <w:lang w:val="bg-BG"/>
        </w:rPr>
        <w:t xml:space="preserve"> е насочена към</w:t>
      </w:r>
      <w:r w:rsidR="008367DC" w:rsidRPr="008367DC">
        <w:rPr>
          <w:rFonts w:ascii="Times New Roman" w:hAnsi="Times New Roman"/>
          <w:lang w:val="bg-BG"/>
        </w:rPr>
        <w:t xml:space="preserve"> </w:t>
      </w:r>
      <w:r w:rsidR="008367DC" w:rsidRPr="004617F0">
        <w:rPr>
          <w:rFonts w:ascii="Times New Roman" w:hAnsi="Times New Roman"/>
          <w:b w:val="0"/>
          <w:lang w:val="bg-BG"/>
        </w:rPr>
        <w:t>утвърждаване на дружеството като център за развитие на краезнанието в община Мездра, към популяризиране в обществото на изследователската работа на членовете на дружеството за съхраняване на културно-историческата памет на родния край и към реализиране на съвместни инициативи със сродни родолюбиви организации от града и региона.</w:t>
      </w:r>
      <w:r w:rsidR="008367DC" w:rsidRPr="008367DC">
        <w:rPr>
          <w:rFonts w:ascii="Times New Roman" w:hAnsi="Times New Roman"/>
          <w:lang w:val="bg-BG"/>
        </w:rPr>
        <w:t xml:space="preserve"> </w:t>
      </w:r>
    </w:p>
    <w:p w:rsidR="008367DC" w:rsidRDefault="008367DC" w:rsidP="008367DC">
      <w:pPr>
        <w:ind w:firstLine="70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Дружеството работи и се развива в следните насоки:</w:t>
      </w:r>
    </w:p>
    <w:p w:rsidR="008367DC" w:rsidRDefault="00130ADF" w:rsidP="008367D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Организиране на традиционните</w:t>
      </w:r>
      <w:r w:rsidR="00A12441">
        <w:rPr>
          <w:rFonts w:ascii="Times New Roman" w:hAnsi="Times New Roman"/>
          <w:b w:val="0"/>
          <w:szCs w:val="24"/>
        </w:rPr>
        <w:t xml:space="preserve"> </w:t>
      </w:r>
      <w:r w:rsidR="008367DC">
        <w:rPr>
          <w:rFonts w:ascii="Times New Roman" w:hAnsi="Times New Roman"/>
          <w:b w:val="0"/>
          <w:szCs w:val="24"/>
          <w:lang w:val="bg-BG"/>
        </w:rPr>
        <w:t>Майски краеведски четения, които представят проучванията на членовете на дружеството</w:t>
      </w:r>
      <w:r>
        <w:rPr>
          <w:rFonts w:ascii="Times New Roman" w:hAnsi="Times New Roman"/>
          <w:b w:val="0"/>
          <w:szCs w:val="24"/>
          <w:lang w:val="bg-BG"/>
        </w:rPr>
        <w:t>.</w:t>
      </w:r>
    </w:p>
    <w:p w:rsidR="008367DC" w:rsidRDefault="008367DC" w:rsidP="008367D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Участие в </w:t>
      </w:r>
      <w:proofErr w:type="spellStart"/>
      <w:r>
        <w:rPr>
          <w:rFonts w:ascii="Times New Roman" w:hAnsi="Times New Roman"/>
          <w:b w:val="0"/>
          <w:szCs w:val="24"/>
          <w:lang w:val="bg-BG"/>
        </w:rPr>
        <w:t>краеведските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 инициативи на Регионалното </w:t>
      </w:r>
      <w:proofErr w:type="spellStart"/>
      <w:r>
        <w:rPr>
          <w:rFonts w:ascii="Times New Roman" w:hAnsi="Times New Roman"/>
          <w:b w:val="0"/>
          <w:szCs w:val="24"/>
          <w:lang w:val="bg-BG"/>
        </w:rPr>
        <w:t>краеведско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 дружество – гр. Враца:</w:t>
      </w:r>
      <w:r w:rsidR="00AB1756">
        <w:rPr>
          <w:rFonts w:ascii="Times New Roman" w:hAnsi="Times New Roman"/>
          <w:b w:val="0"/>
          <w:szCs w:val="24"/>
          <w:lang w:val="bg-BG"/>
        </w:rPr>
        <w:t xml:space="preserve"> Краеведски четения</w:t>
      </w:r>
      <w:r>
        <w:rPr>
          <w:rFonts w:ascii="Times New Roman" w:hAnsi="Times New Roman"/>
          <w:b w:val="0"/>
          <w:szCs w:val="24"/>
          <w:lang w:val="bg-BG"/>
        </w:rPr>
        <w:t xml:space="preserve"> и Регионална краеведска конференция </w:t>
      </w:r>
      <w:r w:rsidRPr="008367DC">
        <w:rPr>
          <w:rFonts w:ascii="Times New Roman" w:hAnsi="Times New Roman"/>
          <w:b w:val="0"/>
          <w:szCs w:val="24"/>
        </w:rPr>
        <w:t>„</w:t>
      </w:r>
      <w:proofErr w:type="spellStart"/>
      <w:r w:rsidRPr="008367DC">
        <w:rPr>
          <w:rFonts w:ascii="Times New Roman" w:hAnsi="Times New Roman"/>
          <w:b w:val="0"/>
          <w:szCs w:val="24"/>
        </w:rPr>
        <w:t>Миналото</w:t>
      </w:r>
      <w:proofErr w:type="spellEnd"/>
      <w:r w:rsidRPr="008367DC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8367DC">
        <w:rPr>
          <w:rFonts w:ascii="Times New Roman" w:hAnsi="Times New Roman"/>
          <w:b w:val="0"/>
          <w:szCs w:val="24"/>
        </w:rPr>
        <w:t>родния</w:t>
      </w:r>
      <w:proofErr w:type="spellEnd"/>
      <w:r w:rsidRPr="008367D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8367DC">
        <w:rPr>
          <w:rFonts w:ascii="Times New Roman" w:hAnsi="Times New Roman"/>
          <w:b w:val="0"/>
          <w:szCs w:val="24"/>
        </w:rPr>
        <w:t>край</w:t>
      </w:r>
      <w:proofErr w:type="spellEnd"/>
      <w:r w:rsidRPr="008367DC">
        <w:rPr>
          <w:rFonts w:ascii="Times New Roman" w:hAnsi="Times New Roman"/>
          <w:b w:val="0"/>
          <w:szCs w:val="24"/>
        </w:rPr>
        <w:t xml:space="preserve"> - </w:t>
      </w:r>
      <w:proofErr w:type="spellStart"/>
      <w:r w:rsidRPr="008367DC">
        <w:rPr>
          <w:rFonts w:ascii="Times New Roman" w:hAnsi="Times New Roman"/>
          <w:b w:val="0"/>
          <w:szCs w:val="24"/>
        </w:rPr>
        <w:t>послание</w:t>
      </w:r>
      <w:proofErr w:type="spellEnd"/>
      <w:r w:rsidRPr="008367D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8367DC">
        <w:rPr>
          <w:rFonts w:ascii="Times New Roman" w:hAnsi="Times New Roman"/>
          <w:b w:val="0"/>
          <w:szCs w:val="24"/>
        </w:rPr>
        <w:t>към</w:t>
      </w:r>
      <w:proofErr w:type="spellEnd"/>
      <w:r w:rsidRPr="008367D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8367DC">
        <w:rPr>
          <w:rFonts w:ascii="Times New Roman" w:hAnsi="Times New Roman"/>
          <w:b w:val="0"/>
          <w:szCs w:val="24"/>
        </w:rPr>
        <w:t>бъдещето</w:t>
      </w:r>
      <w:proofErr w:type="spellEnd"/>
      <w:r w:rsidRPr="008367DC">
        <w:rPr>
          <w:rFonts w:ascii="Times New Roman" w:hAnsi="Times New Roman"/>
          <w:b w:val="0"/>
          <w:szCs w:val="24"/>
        </w:rPr>
        <w:t>”</w:t>
      </w:r>
      <w:r>
        <w:rPr>
          <w:rFonts w:ascii="Times New Roman" w:hAnsi="Times New Roman"/>
          <w:b w:val="0"/>
          <w:szCs w:val="24"/>
          <w:lang w:val="bg-BG"/>
        </w:rPr>
        <w:t>.</w:t>
      </w:r>
    </w:p>
    <w:p w:rsidR="008367DC" w:rsidRDefault="008367DC" w:rsidP="008367D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Проучвания и теренни изследвания в селата от Община Мездра.</w:t>
      </w:r>
    </w:p>
    <w:p w:rsidR="008367DC" w:rsidRDefault="008367DC" w:rsidP="008367D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Работа с </w:t>
      </w:r>
      <w:r w:rsidR="00FD03D7">
        <w:rPr>
          <w:rFonts w:ascii="Times New Roman" w:hAnsi="Times New Roman"/>
          <w:b w:val="0"/>
          <w:szCs w:val="24"/>
          <w:lang w:val="bg-BG"/>
        </w:rPr>
        <w:t>клубовете по краезнание в различните училища, с цел привличане и създаване на интерес в подрастващите към историята на родния край.</w:t>
      </w:r>
    </w:p>
    <w:p w:rsidR="008F0DAC" w:rsidRPr="008367DC" w:rsidRDefault="008F0DAC" w:rsidP="008367D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Популяризиране на краеведската информация чрез използването на електронните и традиционни медии в региона.</w:t>
      </w:r>
    </w:p>
    <w:p w:rsidR="003C0C08" w:rsidRDefault="003C0C08">
      <w:pPr>
        <w:rPr>
          <w:lang w:val="bg-BG"/>
        </w:rPr>
      </w:pPr>
    </w:p>
    <w:p w:rsidR="003C0C08" w:rsidRDefault="003C0C08" w:rsidP="0019220B">
      <w:pPr>
        <w:jc w:val="center"/>
        <w:rPr>
          <w:sz w:val="28"/>
          <w:szCs w:val="28"/>
          <w:u w:val="single"/>
          <w:lang w:val="bg-BG"/>
        </w:rPr>
      </w:pPr>
      <w:r w:rsidRPr="008414BE">
        <w:rPr>
          <w:sz w:val="28"/>
          <w:szCs w:val="28"/>
          <w:u w:val="single"/>
          <w:lang w:val="bg-BG"/>
        </w:rPr>
        <w:t>Любителско художествено творчество</w:t>
      </w:r>
    </w:p>
    <w:p w:rsidR="00E75D00" w:rsidRDefault="00CA5F6F" w:rsidP="00E75D00">
      <w:pPr>
        <w:ind w:firstLine="708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През 2023</w:t>
      </w:r>
      <w:r w:rsidR="00E75D00" w:rsidRPr="00E75D00">
        <w:rPr>
          <w:rFonts w:ascii="Times New Roman" w:hAnsi="Times New Roman"/>
          <w:b w:val="0"/>
          <w:szCs w:val="24"/>
          <w:lang w:val="bg-BG"/>
        </w:rPr>
        <w:t xml:space="preserve"> г. своята работа</w:t>
      </w:r>
      <w:r w:rsidR="00206B98">
        <w:rPr>
          <w:rFonts w:ascii="Times New Roman" w:hAnsi="Times New Roman"/>
          <w:b w:val="0"/>
          <w:szCs w:val="24"/>
          <w:lang w:val="bg-BG"/>
        </w:rPr>
        <w:t>,</w:t>
      </w:r>
      <w:r w:rsidR="00E75D00" w:rsidRPr="00E75D00">
        <w:rPr>
          <w:rFonts w:ascii="Times New Roman" w:hAnsi="Times New Roman"/>
          <w:b w:val="0"/>
          <w:szCs w:val="24"/>
          <w:lang w:val="bg-BG"/>
        </w:rPr>
        <w:t xml:space="preserve"> продължават</w:t>
      </w:r>
      <w:r w:rsidR="00130ADF">
        <w:rPr>
          <w:rFonts w:ascii="Times New Roman" w:hAnsi="Times New Roman"/>
          <w:b w:val="0"/>
          <w:szCs w:val="24"/>
          <w:lang w:val="bg-BG"/>
        </w:rPr>
        <w:t xml:space="preserve"> колективите</w:t>
      </w:r>
      <w:r>
        <w:rPr>
          <w:rFonts w:ascii="Times New Roman" w:hAnsi="Times New Roman"/>
          <w:b w:val="0"/>
          <w:szCs w:val="24"/>
        </w:rPr>
        <w:t xml:space="preserve">, </w:t>
      </w:r>
      <w:r>
        <w:rPr>
          <w:rFonts w:ascii="Times New Roman" w:hAnsi="Times New Roman"/>
          <w:b w:val="0"/>
          <w:szCs w:val="24"/>
          <w:lang w:val="bg-BG"/>
        </w:rPr>
        <w:t xml:space="preserve">като има </w:t>
      </w:r>
      <w:r w:rsidR="00DD796E">
        <w:rPr>
          <w:rFonts w:ascii="Times New Roman" w:hAnsi="Times New Roman"/>
          <w:b w:val="0"/>
          <w:szCs w:val="24"/>
          <w:lang w:val="bg-BG"/>
        </w:rPr>
        <w:t xml:space="preserve">и </w:t>
      </w:r>
      <w:r>
        <w:rPr>
          <w:rFonts w:ascii="Times New Roman" w:hAnsi="Times New Roman"/>
          <w:b w:val="0"/>
          <w:szCs w:val="24"/>
          <w:lang w:val="bg-BG"/>
        </w:rPr>
        <w:t>новосъздадена група за народно пеене</w:t>
      </w:r>
      <w:r w:rsidR="00E75D00" w:rsidRPr="00E75D00">
        <w:rPr>
          <w:rFonts w:ascii="Times New Roman" w:hAnsi="Times New Roman"/>
          <w:b w:val="0"/>
          <w:szCs w:val="24"/>
          <w:lang w:val="bg-BG"/>
        </w:rPr>
        <w:t>:</w:t>
      </w:r>
      <w:r w:rsidR="00E75D00">
        <w:rPr>
          <w:rFonts w:ascii="Times New Roman" w:hAnsi="Times New Roman"/>
          <w:b w:val="0"/>
          <w:szCs w:val="24"/>
          <w:lang w:val="bg-BG"/>
        </w:rPr>
        <w:t xml:space="preserve"> Женски народен хор, Група за стари градски песни</w:t>
      </w:r>
      <w:r w:rsidR="00206B98">
        <w:rPr>
          <w:rFonts w:ascii="Times New Roman" w:hAnsi="Times New Roman"/>
          <w:b w:val="0"/>
          <w:szCs w:val="24"/>
          <w:lang w:val="bg-BG"/>
        </w:rPr>
        <w:t xml:space="preserve"> „Мездрея“</w:t>
      </w:r>
      <w:r w:rsidR="00E75D00">
        <w:rPr>
          <w:rFonts w:ascii="Times New Roman" w:hAnsi="Times New Roman"/>
          <w:b w:val="0"/>
          <w:szCs w:val="24"/>
          <w:lang w:val="bg-BG"/>
        </w:rPr>
        <w:t>, Детски танцов състав „</w:t>
      </w:r>
      <w:proofErr w:type="spellStart"/>
      <w:r w:rsidR="00E75D00">
        <w:rPr>
          <w:rFonts w:ascii="Times New Roman" w:hAnsi="Times New Roman"/>
          <w:b w:val="0"/>
          <w:szCs w:val="24"/>
          <w:lang w:val="bg-BG"/>
        </w:rPr>
        <w:t>Мездренче</w:t>
      </w:r>
      <w:proofErr w:type="spellEnd"/>
      <w:r w:rsidR="00E75D00">
        <w:rPr>
          <w:rFonts w:ascii="Times New Roman" w:hAnsi="Times New Roman"/>
          <w:b w:val="0"/>
          <w:szCs w:val="24"/>
          <w:lang w:val="bg-BG"/>
        </w:rPr>
        <w:t>“, Представителен танцов ансамбъл „Мездра</w:t>
      </w:r>
      <w:r>
        <w:rPr>
          <w:rFonts w:ascii="Times New Roman" w:hAnsi="Times New Roman"/>
          <w:b w:val="0"/>
          <w:szCs w:val="24"/>
          <w:lang w:val="bg-BG"/>
        </w:rPr>
        <w:t>“ и Група за народно пеене „Гласът на ансамбъл Мездра“.</w:t>
      </w:r>
    </w:p>
    <w:p w:rsidR="00E75D00" w:rsidRPr="00E75D00" w:rsidRDefault="00E75D00" w:rsidP="00E75D00">
      <w:pPr>
        <w:rPr>
          <w:rFonts w:ascii="Times New Roman" w:hAnsi="Times New Roman"/>
          <w:b w:val="0"/>
          <w:szCs w:val="24"/>
          <w:lang w:val="bg-BG"/>
        </w:rPr>
      </w:pPr>
    </w:p>
    <w:p w:rsidR="001D4AEA" w:rsidRPr="0019220B" w:rsidRDefault="003C0C08" w:rsidP="001D4AEA">
      <w:pPr>
        <w:rPr>
          <w:u w:val="single"/>
          <w:lang w:val="bg-BG"/>
        </w:rPr>
      </w:pPr>
      <w:r w:rsidRPr="0019220B">
        <w:rPr>
          <w:u w:val="single"/>
          <w:lang w:val="bg-BG"/>
        </w:rPr>
        <w:t>Женски народен хор</w:t>
      </w:r>
      <w:r w:rsidR="00E75D00">
        <w:rPr>
          <w:u w:val="single"/>
          <w:lang w:val="bg-BG"/>
        </w:rPr>
        <w:t xml:space="preserve"> </w:t>
      </w:r>
    </w:p>
    <w:p w:rsidR="001D4AEA" w:rsidRPr="001D4AEA" w:rsidRDefault="00613614" w:rsidP="001D4AEA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Съхраняване</w:t>
      </w:r>
      <w:r w:rsidR="001D4AEA" w:rsidRPr="001D4AEA">
        <w:rPr>
          <w:rFonts w:ascii="Times New Roman" w:hAnsi="Times New Roman"/>
          <w:b w:val="0"/>
          <w:szCs w:val="24"/>
          <w:lang w:val="bg-BG"/>
        </w:rPr>
        <w:t xml:space="preserve"> многообразието на българския фолклор и характерните особености на народните песни от различни краища на страната</w:t>
      </w:r>
      <w:r w:rsidR="00563042">
        <w:rPr>
          <w:rFonts w:ascii="Times New Roman" w:hAnsi="Times New Roman"/>
          <w:b w:val="0"/>
          <w:szCs w:val="24"/>
          <w:lang w:val="bg-BG"/>
        </w:rPr>
        <w:t xml:space="preserve"> чрез разучаване на двугласни и тригласни народни песни</w:t>
      </w:r>
      <w:r>
        <w:rPr>
          <w:rFonts w:ascii="Times New Roman" w:hAnsi="Times New Roman"/>
          <w:b w:val="0"/>
          <w:szCs w:val="24"/>
          <w:lang w:val="bg-BG"/>
        </w:rPr>
        <w:t>;</w:t>
      </w:r>
    </w:p>
    <w:p w:rsidR="001D4AEA" w:rsidRDefault="00563042" w:rsidP="001D4AEA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Работа по възстановяване на стар репертоар за повишаване на певческите умения: певчески диапа</w:t>
      </w:r>
      <w:r w:rsidR="00613614">
        <w:rPr>
          <w:rFonts w:ascii="Times New Roman" w:hAnsi="Times New Roman"/>
          <w:b w:val="0"/>
          <w:szCs w:val="24"/>
          <w:lang w:val="bg-BG"/>
        </w:rPr>
        <w:t xml:space="preserve">зон, верижно дишане, </w:t>
      </w:r>
      <w:proofErr w:type="spellStart"/>
      <w:r w:rsidR="00613614">
        <w:rPr>
          <w:rFonts w:ascii="Times New Roman" w:hAnsi="Times New Roman"/>
          <w:b w:val="0"/>
          <w:szCs w:val="24"/>
          <w:lang w:val="bg-BG"/>
        </w:rPr>
        <w:t>фразировка</w:t>
      </w:r>
      <w:proofErr w:type="spellEnd"/>
      <w:r w:rsidR="00613614">
        <w:rPr>
          <w:rFonts w:ascii="Times New Roman" w:hAnsi="Times New Roman"/>
          <w:b w:val="0"/>
          <w:szCs w:val="24"/>
          <w:lang w:val="bg-BG"/>
        </w:rPr>
        <w:t>;</w:t>
      </w:r>
    </w:p>
    <w:p w:rsidR="00E75D00" w:rsidRDefault="00E75D00" w:rsidP="00E75D00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Запазване състава на хористите и намиране възможност за осигуряване на музикален съпровод за концертните изяви на колектива.</w:t>
      </w:r>
    </w:p>
    <w:p w:rsidR="001D4AEA" w:rsidRPr="001D4AEA" w:rsidRDefault="00563042" w:rsidP="001D4AEA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Участие</w:t>
      </w:r>
      <w:r w:rsidR="001D4AEA" w:rsidRPr="001D4AEA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в о</w:t>
      </w:r>
      <w:r w:rsidRPr="001D4AEA">
        <w:rPr>
          <w:rFonts w:ascii="Times New Roman" w:hAnsi="Times New Roman"/>
          <w:b w:val="0"/>
          <w:szCs w:val="24"/>
          <w:lang w:val="bg-BG"/>
        </w:rPr>
        <w:t>бщ</w:t>
      </w:r>
      <w:r>
        <w:rPr>
          <w:rFonts w:ascii="Times New Roman" w:hAnsi="Times New Roman"/>
          <w:b w:val="0"/>
          <w:szCs w:val="24"/>
          <w:lang w:val="bg-BG"/>
        </w:rPr>
        <w:t>ински и о</w:t>
      </w:r>
      <w:r w:rsidRPr="001D4AEA">
        <w:rPr>
          <w:rFonts w:ascii="Times New Roman" w:hAnsi="Times New Roman"/>
          <w:b w:val="0"/>
          <w:szCs w:val="24"/>
          <w:lang w:val="bg-BG"/>
        </w:rPr>
        <w:t xml:space="preserve">бщоградски празници и концерти </w:t>
      </w:r>
      <w:r>
        <w:rPr>
          <w:rFonts w:ascii="Times New Roman" w:hAnsi="Times New Roman"/>
          <w:b w:val="0"/>
          <w:szCs w:val="24"/>
          <w:lang w:val="bg-BG"/>
        </w:rPr>
        <w:t>по утвърдената културна програма на Община</w:t>
      </w:r>
      <w:r w:rsidR="00530EBF">
        <w:rPr>
          <w:rFonts w:ascii="Times New Roman" w:hAnsi="Times New Roman"/>
          <w:b w:val="0"/>
          <w:szCs w:val="24"/>
          <w:lang w:val="bg-BG"/>
        </w:rPr>
        <w:t xml:space="preserve"> Мездра</w:t>
      </w:r>
      <w:r w:rsidR="00613614">
        <w:rPr>
          <w:rFonts w:ascii="Times New Roman" w:hAnsi="Times New Roman"/>
          <w:b w:val="0"/>
          <w:szCs w:val="24"/>
          <w:lang w:val="bg-BG"/>
        </w:rPr>
        <w:t>;</w:t>
      </w:r>
    </w:p>
    <w:p w:rsidR="001D4AEA" w:rsidRPr="001D4AEA" w:rsidRDefault="00530EBF" w:rsidP="001D4AEA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Участие в празниците на Искърското дефиле, на различни организации и клубове</w:t>
      </w:r>
      <w:r w:rsidR="00613614">
        <w:rPr>
          <w:rFonts w:ascii="Times New Roman" w:hAnsi="Times New Roman"/>
          <w:b w:val="0"/>
          <w:szCs w:val="24"/>
          <w:lang w:val="bg-BG"/>
        </w:rPr>
        <w:t>;</w:t>
      </w:r>
    </w:p>
    <w:p w:rsidR="001D4AEA" w:rsidRDefault="001D4AEA" w:rsidP="001D4AEA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1D4AEA">
        <w:rPr>
          <w:rFonts w:ascii="Times New Roman" w:hAnsi="Times New Roman"/>
          <w:b w:val="0"/>
          <w:szCs w:val="24"/>
          <w:lang w:val="bg-BG"/>
        </w:rPr>
        <w:t xml:space="preserve">Участие в </w:t>
      </w:r>
      <w:r w:rsidR="00530EBF">
        <w:rPr>
          <w:rFonts w:ascii="Times New Roman" w:hAnsi="Times New Roman"/>
          <w:b w:val="0"/>
          <w:szCs w:val="24"/>
          <w:lang w:val="bg-BG"/>
        </w:rPr>
        <w:t>национални и международни фестивали, според финансовите възможности на читалището</w:t>
      </w:r>
      <w:r w:rsidR="006C0664">
        <w:rPr>
          <w:rFonts w:ascii="Times New Roman" w:hAnsi="Times New Roman"/>
          <w:b w:val="0"/>
          <w:szCs w:val="24"/>
          <w:lang w:val="bg-BG"/>
        </w:rPr>
        <w:t>.</w:t>
      </w:r>
    </w:p>
    <w:p w:rsidR="007B4E49" w:rsidRPr="007B4E49" w:rsidRDefault="007B4E49" w:rsidP="007B4E49">
      <w:p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*</w:t>
      </w:r>
      <w:r w:rsidRPr="007B4E49">
        <w:rPr>
          <w:rFonts w:ascii="Times New Roman" w:hAnsi="Times New Roman"/>
          <w:b w:val="0"/>
          <w:szCs w:val="24"/>
          <w:lang w:val="bg-BG"/>
        </w:rPr>
        <w:t>Женски народен хор е отворен за всякакви покани и може да участва със съобразен с изявата репертоар.</w:t>
      </w:r>
    </w:p>
    <w:p w:rsidR="00784AE0" w:rsidRDefault="00784AE0">
      <w:pPr>
        <w:rPr>
          <w:lang w:val="bg-BG"/>
        </w:rPr>
      </w:pPr>
    </w:p>
    <w:p w:rsidR="00A000B3" w:rsidRPr="0019220B" w:rsidRDefault="00A000B3" w:rsidP="00A000B3">
      <w:pPr>
        <w:rPr>
          <w:u w:val="single"/>
          <w:lang w:val="bg-BG"/>
        </w:rPr>
      </w:pPr>
      <w:r>
        <w:rPr>
          <w:u w:val="single"/>
          <w:lang w:val="bg-BG"/>
        </w:rPr>
        <w:t>Група за народно пеене „Гласът на ансамбъл Мездра“</w:t>
      </w:r>
    </w:p>
    <w:p w:rsidR="00A000B3" w:rsidRPr="00A000B3" w:rsidRDefault="00A000B3" w:rsidP="00A000B3">
      <w:pPr>
        <w:pStyle w:val="a4"/>
        <w:numPr>
          <w:ilvl w:val="0"/>
          <w:numId w:val="27"/>
        </w:numPr>
        <w:rPr>
          <w:rFonts w:ascii="Times New Roman" w:hAnsi="Times New Roman"/>
          <w:b w:val="0"/>
        </w:rPr>
      </w:pPr>
      <w:proofErr w:type="spellStart"/>
      <w:r w:rsidRPr="00A000B3">
        <w:rPr>
          <w:rFonts w:ascii="Times New Roman" w:hAnsi="Times New Roman"/>
          <w:b w:val="0"/>
        </w:rPr>
        <w:t>Ангажиране</w:t>
      </w:r>
      <w:proofErr w:type="spellEnd"/>
      <w:r w:rsidRPr="00A000B3">
        <w:rPr>
          <w:rFonts w:ascii="Times New Roman" w:hAnsi="Times New Roman"/>
          <w:b w:val="0"/>
        </w:rPr>
        <w:t xml:space="preserve"> и </w:t>
      </w:r>
      <w:proofErr w:type="spellStart"/>
      <w:r w:rsidRPr="00A000B3">
        <w:rPr>
          <w:rFonts w:ascii="Times New Roman" w:hAnsi="Times New Roman"/>
          <w:b w:val="0"/>
        </w:rPr>
        <w:t>приобщаване</w:t>
      </w:r>
      <w:proofErr w:type="spellEnd"/>
      <w:r w:rsidRPr="00A000B3">
        <w:rPr>
          <w:rFonts w:ascii="Times New Roman" w:hAnsi="Times New Roman"/>
          <w:b w:val="0"/>
        </w:rPr>
        <w:t xml:space="preserve"> на </w:t>
      </w:r>
      <w:proofErr w:type="spellStart"/>
      <w:r w:rsidRPr="00A000B3">
        <w:rPr>
          <w:rFonts w:ascii="Times New Roman" w:hAnsi="Times New Roman"/>
          <w:b w:val="0"/>
        </w:rPr>
        <w:t>нови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proofErr w:type="spellStart"/>
      <w:r w:rsidRPr="00A000B3">
        <w:rPr>
          <w:rFonts w:ascii="Times New Roman" w:hAnsi="Times New Roman"/>
          <w:b w:val="0"/>
        </w:rPr>
        <w:t>деца</w:t>
      </w:r>
      <w:proofErr w:type="spellEnd"/>
      <w:r w:rsidRPr="00A000B3">
        <w:rPr>
          <w:rFonts w:ascii="Times New Roman" w:hAnsi="Times New Roman"/>
          <w:b w:val="0"/>
        </w:rPr>
        <w:t xml:space="preserve"> за </w:t>
      </w:r>
      <w:proofErr w:type="spellStart"/>
      <w:r w:rsidRPr="00A000B3">
        <w:rPr>
          <w:rFonts w:ascii="Times New Roman" w:hAnsi="Times New Roman"/>
          <w:b w:val="0"/>
        </w:rPr>
        <w:t>попълване</w:t>
      </w:r>
      <w:proofErr w:type="spellEnd"/>
      <w:r w:rsidRPr="00A000B3">
        <w:rPr>
          <w:rFonts w:ascii="Times New Roman" w:hAnsi="Times New Roman"/>
          <w:b w:val="0"/>
        </w:rPr>
        <w:t xml:space="preserve"> на </w:t>
      </w:r>
      <w:proofErr w:type="spellStart"/>
      <w:r w:rsidRPr="00A000B3">
        <w:rPr>
          <w:rFonts w:ascii="Times New Roman" w:hAnsi="Times New Roman"/>
          <w:b w:val="0"/>
        </w:rPr>
        <w:t>певческия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proofErr w:type="spellStart"/>
      <w:proofErr w:type="gramStart"/>
      <w:r w:rsidRPr="00A000B3">
        <w:rPr>
          <w:rFonts w:ascii="Times New Roman" w:hAnsi="Times New Roman"/>
          <w:b w:val="0"/>
        </w:rPr>
        <w:t>състав</w:t>
      </w:r>
      <w:proofErr w:type="spellEnd"/>
      <w:r w:rsidRPr="00A000B3">
        <w:rPr>
          <w:rFonts w:ascii="Times New Roman" w:hAnsi="Times New Roman"/>
          <w:b w:val="0"/>
        </w:rPr>
        <w:t xml:space="preserve"> .</w:t>
      </w:r>
      <w:proofErr w:type="gramEnd"/>
    </w:p>
    <w:p w:rsidR="00A000B3" w:rsidRPr="00A000B3" w:rsidRDefault="00A000B3" w:rsidP="00A000B3">
      <w:pPr>
        <w:pStyle w:val="a4"/>
        <w:numPr>
          <w:ilvl w:val="0"/>
          <w:numId w:val="27"/>
        </w:numPr>
        <w:rPr>
          <w:rFonts w:ascii="Times New Roman" w:hAnsi="Times New Roman"/>
          <w:b w:val="0"/>
        </w:rPr>
      </w:pPr>
      <w:proofErr w:type="spellStart"/>
      <w:r w:rsidRPr="00A000B3">
        <w:rPr>
          <w:rFonts w:ascii="Times New Roman" w:hAnsi="Times New Roman"/>
          <w:b w:val="0"/>
        </w:rPr>
        <w:t>Подбор</w:t>
      </w:r>
      <w:proofErr w:type="spellEnd"/>
      <w:r w:rsidRPr="00A000B3">
        <w:rPr>
          <w:rFonts w:ascii="Times New Roman" w:hAnsi="Times New Roman"/>
          <w:b w:val="0"/>
        </w:rPr>
        <w:t xml:space="preserve"> и </w:t>
      </w:r>
      <w:proofErr w:type="spellStart"/>
      <w:r w:rsidRPr="00A000B3">
        <w:rPr>
          <w:rFonts w:ascii="Times New Roman" w:hAnsi="Times New Roman"/>
          <w:b w:val="0"/>
        </w:rPr>
        <w:t>разпределяне</w:t>
      </w:r>
      <w:proofErr w:type="spellEnd"/>
      <w:r w:rsidRPr="00A000B3">
        <w:rPr>
          <w:rFonts w:ascii="Times New Roman" w:hAnsi="Times New Roman"/>
          <w:b w:val="0"/>
        </w:rPr>
        <w:t xml:space="preserve"> на </w:t>
      </w:r>
      <w:proofErr w:type="spellStart"/>
      <w:r w:rsidRPr="00A000B3">
        <w:rPr>
          <w:rFonts w:ascii="Times New Roman" w:hAnsi="Times New Roman"/>
          <w:b w:val="0"/>
        </w:rPr>
        <w:t>децата</w:t>
      </w:r>
      <w:proofErr w:type="spellEnd"/>
      <w:r w:rsidRPr="00A000B3">
        <w:rPr>
          <w:rFonts w:ascii="Times New Roman" w:hAnsi="Times New Roman"/>
          <w:b w:val="0"/>
        </w:rPr>
        <w:t xml:space="preserve"> по </w:t>
      </w:r>
      <w:proofErr w:type="spellStart"/>
      <w:r w:rsidRPr="00A000B3">
        <w:rPr>
          <w:rFonts w:ascii="Times New Roman" w:hAnsi="Times New Roman"/>
          <w:b w:val="0"/>
        </w:rPr>
        <w:t>групи</w:t>
      </w:r>
      <w:proofErr w:type="spellEnd"/>
      <w:r w:rsidRPr="00A000B3">
        <w:rPr>
          <w:rFonts w:ascii="Times New Roman" w:hAnsi="Times New Roman"/>
          <w:b w:val="0"/>
        </w:rPr>
        <w:t xml:space="preserve"> в зависимост </w:t>
      </w:r>
      <w:proofErr w:type="spellStart"/>
      <w:r w:rsidRPr="00A000B3">
        <w:rPr>
          <w:rFonts w:ascii="Times New Roman" w:hAnsi="Times New Roman"/>
          <w:b w:val="0"/>
        </w:rPr>
        <w:t>от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proofErr w:type="spellStart"/>
      <w:r w:rsidRPr="00A000B3">
        <w:rPr>
          <w:rFonts w:ascii="Times New Roman" w:hAnsi="Times New Roman"/>
          <w:b w:val="0"/>
        </w:rPr>
        <w:t>степента</w:t>
      </w:r>
      <w:proofErr w:type="spellEnd"/>
      <w:r w:rsidRPr="00A000B3">
        <w:rPr>
          <w:rFonts w:ascii="Times New Roman" w:hAnsi="Times New Roman"/>
          <w:b w:val="0"/>
        </w:rPr>
        <w:t xml:space="preserve"> на </w:t>
      </w:r>
      <w:proofErr w:type="spellStart"/>
      <w:r w:rsidRPr="00A000B3">
        <w:rPr>
          <w:rFonts w:ascii="Times New Roman" w:hAnsi="Times New Roman"/>
          <w:b w:val="0"/>
        </w:rPr>
        <w:t>музикалност</w:t>
      </w:r>
      <w:proofErr w:type="spellEnd"/>
      <w:r w:rsidRPr="00A000B3">
        <w:rPr>
          <w:rFonts w:ascii="Times New Roman" w:hAnsi="Times New Roman"/>
          <w:b w:val="0"/>
        </w:rPr>
        <w:t xml:space="preserve"> и </w:t>
      </w:r>
      <w:proofErr w:type="spellStart"/>
      <w:r w:rsidRPr="00A000B3">
        <w:rPr>
          <w:rFonts w:ascii="Times New Roman" w:hAnsi="Times New Roman"/>
          <w:b w:val="0"/>
        </w:rPr>
        <w:t>гласовия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proofErr w:type="spellStart"/>
      <w:r w:rsidRPr="00A000B3">
        <w:rPr>
          <w:rFonts w:ascii="Times New Roman" w:hAnsi="Times New Roman"/>
          <w:b w:val="0"/>
        </w:rPr>
        <w:t>диапазон</w:t>
      </w:r>
      <w:proofErr w:type="spellEnd"/>
      <w:r w:rsidRPr="00A000B3">
        <w:rPr>
          <w:rFonts w:ascii="Times New Roman" w:hAnsi="Times New Roman"/>
          <w:b w:val="0"/>
        </w:rPr>
        <w:t>.</w:t>
      </w:r>
    </w:p>
    <w:p w:rsidR="00A000B3" w:rsidRPr="00A000B3" w:rsidRDefault="00A000B3" w:rsidP="00A000B3">
      <w:pPr>
        <w:pStyle w:val="a4"/>
        <w:numPr>
          <w:ilvl w:val="0"/>
          <w:numId w:val="27"/>
        </w:numPr>
        <w:rPr>
          <w:rFonts w:ascii="Times New Roman" w:hAnsi="Times New Roman"/>
          <w:b w:val="0"/>
        </w:rPr>
      </w:pPr>
      <w:proofErr w:type="spellStart"/>
      <w:r w:rsidRPr="00A000B3">
        <w:rPr>
          <w:rFonts w:ascii="Times New Roman" w:hAnsi="Times New Roman"/>
          <w:b w:val="0"/>
        </w:rPr>
        <w:t>Упражнения</w:t>
      </w:r>
      <w:proofErr w:type="spellEnd"/>
      <w:r w:rsidRPr="00A000B3">
        <w:rPr>
          <w:rFonts w:ascii="Times New Roman" w:hAnsi="Times New Roman"/>
          <w:b w:val="0"/>
        </w:rPr>
        <w:t xml:space="preserve"> за </w:t>
      </w:r>
      <w:proofErr w:type="spellStart"/>
      <w:r w:rsidRPr="00A000B3">
        <w:rPr>
          <w:rFonts w:ascii="Times New Roman" w:hAnsi="Times New Roman"/>
          <w:b w:val="0"/>
        </w:rPr>
        <w:t>развитие</w:t>
      </w:r>
      <w:proofErr w:type="spellEnd"/>
      <w:r w:rsidRPr="00A000B3">
        <w:rPr>
          <w:rFonts w:ascii="Times New Roman" w:hAnsi="Times New Roman"/>
          <w:b w:val="0"/>
        </w:rPr>
        <w:t xml:space="preserve"> на </w:t>
      </w:r>
      <w:proofErr w:type="spellStart"/>
      <w:r w:rsidRPr="00A000B3">
        <w:rPr>
          <w:rFonts w:ascii="Times New Roman" w:hAnsi="Times New Roman"/>
          <w:b w:val="0"/>
        </w:rPr>
        <w:t>музикалните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proofErr w:type="spellStart"/>
      <w:r w:rsidRPr="00A000B3">
        <w:rPr>
          <w:rFonts w:ascii="Times New Roman" w:hAnsi="Times New Roman"/>
          <w:b w:val="0"/>
        </w:rPr>
        <w:t>способности</w:t>
      </w:r>
      <w:proofErr w:type="spellEnd"/>
      <w:r w:rsidRPr="00A000B3">
        <w:rPr>
          <w:rFonts w:ascii="Times New Roman" w:hAnsi="Times New Roman"/>
          <w:b w:val="0"/>
        </w:rPr>
        <w:t xml:space="preserve"> и </w:t>
      </w:r>
      <w:proofErr w:type="spellStart"/>
      <w:r w:rsidRPr="00A000B3">
        <w:rPr>
          <w:rFonts w:ascii="Times New Roman" w:hAnsi="Times New Roman"/>
          <w:b w:val="0"/>
        </w:rPr>
        <w:t>гласови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proofErr w:type="spellStart"/>
      <w:r w:rsidRPr="00A000B3">
        <w:rPr>
          <w:rFonts w:ascii="Times New Roman" w:hAnsi="Times New Roman"/>
          <w:b w:val="0"/>
        </w:rPr>
        <w:t>възможности</w:t>
      </w:r>
      <w:proofErr w:type="spellEnd"/>
      <w:r w:rsidRPr="00A000B3">
        <w:rPr>
          <w:rFonts w:ascii="Times New Roman" w:hAnsi="Times New Roman"/>
          <w:b w:val="0"/>
        </w:rPr>
        <w:t>.</w:t>
      </w:r>
    </w:p>
    <w:p w:rsidR="00A000B3" w:rsidRPr="00A000B3" w:rsidRDefault="00A000B3" w:rsidP="00A000B3">
      <w:pPr>
        <w:pStyle w:val="a4"/>
        <w:numPr>
          <w:ilvl w:val="0"/>
          <w:numId w:val="27"/>
        </w:numPr>
        <w:rPr>
          <w:rFonts w:ascii="Times New Roman" w:hAnsi="Times New Roman"/>
          <w:b w:val="0"/>
        </w:rPr>
      </w:pPr>
      <w:proofErr w:type="spellStart"/>
      <w:r w:rsidRPr="00A000B3">
        <w:rPr>
          <w:rFonts w:ascii="Times New Roman" w:hAnsi="Times New Roman"/>
          <w:b w:val="0"/>
        </w:rPr>
        <w:t>Групово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proofErr w:type="spellStart"/>
      <w:r w:rsidRPr="00A000B3">
        <w:rPr>
          <w:rFonts w:ascii="Times New Roman" w:hAnsi="Times New Roman"/>
          <w:b w:val="0"/>
        </w:rPr>
        <w:t>разучаване</w:t>
      </w:r>
      <w:proofErr w:type="spellEnd"/>
      <w:r w:rsidRPr="00A000B3">
        <w:rPr>
          <w:rFonts w:ascii="Times New Roman" w:hAnsi="Times New Roman"/>
          <w:b w:val="0"/>
        </w:rPr>
        <w:t xml:space="preserve"> на </w:t>
      </w:r>
      <w:proofErr w:type="spellStart"/>
      <w:r w:rsidRPr="00A000B3">
        <w:rPr>
          <w:rFonts w:ascii="Times New Roman" w:hAnsi="Times New Roman"/>
          <w:b w:val="0"/>
        </w:rPr>
        <w:t>народни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proofErr w:type="spellStart"/>
      <w:r w:rsidRPr="00A000B3">
        <w:rPr>
          <w:rFonts w:ascii="Times New Roman" w:hAnsi="Times New Roman"/>
          <w:b w:val="0"/>
        </w:rPr>
        <w:t>песни</w:t>
      </w:r>
      <w:proofErr w:type="spellEnd"/>
      <w:r w:rsidRPr="00A000B3">
        <w:rPr>
          <w:rFonts w:ascii="Times New Roman" w:hAnsi="Times New Roman"/>
          <w:b w:val="0"/>
        </w:rPr>
        <w:t xml:space="preserve"> и </w:t>
      </w:r>
      <w:proofErr w:type="spellStart"/>
      <w:r w:rsidRPr="00A000B3">
        <w:rPr>
          <w:rFonts w:ascii="Times New Roman" w:hAnsi="Times New Roman"/>
          <w:b w:val="0"/>
        </w:rPr>
        <w:t>създаване</w:t>
      </w:r>
      <w:proofErr w:type="spellEnd"/>
      <w:r w:rsidRPr="00A000B3">
        <w:rPr>
          <w:rFonts w:ascii="Times New Roman" w:hAnsi="Times New Roman"/>
          <w:b w:val="0"/>
        </w:rPr>
        <w:t xml:space="preserve"> на </w:t>
      </w:r>
      <w:proofErr w:type="spellStart"/>
      <w:r w:rsidRPr="00A000B3">
        <w:rPr>
          <w:rFonts w:ascii="Times New Roman" w:hAnsi="Times New Roman"/>
          <w:b w:val="0"/>
        </w:rPr>
        <w:t>народен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proofErr w:type="spellStart"/>
      <w:r w:rsidRPr="00A000B3">
        <w:rPr>
          <w:rFonts w:ascii="Times New Roman" w:hAnsi="Times New Roman"/>
          <w:b w:val="0"/>
        </w:rPr>
        <w:t>хор</w:t>
      </w:r>
      <w:proofErr w:type="spellEnd"/>
      <w:r w:rsidRPr="00A000B3">
        <w:rPr>
          <w:rFonts w:ascii="Times New Roman" w:hAnsi="Times New Roman"/>
          <w:b w:val="0"/>
        </w:rPr>
        <w:t>.</w:t>
      </w:r>
    </w:p>
    <w:p w:rsidR="00A000B3" w:rsidRPr="00A000B3" w:rsidRDefault="00A000B3" w:rsidP="00A000B3">
      <w:pPr>
        <w:pStyle w:val="a4"/>
        <w:numPr>
          <w:ilvl w:val="0"/>
          <w:numId w:val="27"/>
        </w:numPr>
        <w:rPr>
          <w:rFonts w:ascii="Times New Roman" w:hAnsi="Times New Roman"/>
          <w:b w:val="0"/>
        </w:rPr>
      </w:pPr>
      <w:proofErr w:type="spellStart"/>
      <w:r w:rsidRPr="00A000B3">
        <w:rPr>
          <w:rFonts w:ascii="Times New Roman" w:hAnsi="Times New Roman"/>
          <w:b w:val="0"/>
        </w:rPr>
        <w:t>Подготовка</w:t>
      </w:r>
      <w:proofErr w:type="spellEnd"/>
      <w:r w:rsidRPr="00A000B3">
        <w:rPr>
          <w:rFonts w:ascii="Times New Roman" w:hAnsi="Times New Roman"/>
          <w:b w:val="0"/>
        </w:rPr>
        <w:t xml:space="preserve"> на </w:t>
      </w:r>
      <w:proofErr w:type="spellStart"/>
      <w:proofErr w:type="gramStart"/>
      <w:r w:rsidRPr="00A000B3">
        <w:rPr>
          <w:rFonts w:ascii="Times New Roman" w:hAnsi="Times New Roman"/>
          <w:b w:val="0"/>
        </w:rPr>
        <w:t>децата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r w:rsidR="00DD796E">
        <w:rPr>
          <w:rFonts w:ascii="Times New Roman" w:hAnsi="Times New Roman"/>
          <w:b w:val="0"/>
        </w:rPr>
        <w:t xml:space="preserve"> за</w:t>
      </w:r>
      <w:proofErr w:type="gramEnd"/>
      <w:r w:rsidR="00DD796E">
        <w:rPr>
          <w:rFonts w:ascii="Times New Roman" w:hAnsi="Times New Roman"/>
          <w:b w:val="0"/>
        </w:rPr>
        <w:t xml:space="preserve"> </w:t>
      </w:r>
      <w:proofErr w:type="spellStart"/>
      <w:r w:rsidR="00DD796E">
        <w:rPr>
          <w:rFonts w:ascii="Times New Roman" w:hAnsi="Times New Roman"/>
          <w:b w:val="0"/>
        </w:rPr>
        <w:t>плавен</w:t>
      </w:r>
      <w:proofErr w:type="spellEnd"/>
      <w:r w:rsidR="00DD796E">
        <w:rPr>
          <w:rFonts w:ascii="Times New Roman" w:hAnsi="Times New Roman"/>
          <w:b w:val="0"/>
        </w:rPr>
        <w:t xml:space="preserve"> </w:t>
      </w:r>
      <w:proofErr w:type="spellStart"/>
      <w:r w:rsidR="00DD796E">
        <w:rPr>
          <w:rFonts w:ascii="Times New Roman" w:hAnsi="Times New Roman"/>
          <w:b w:val="0"/>
        </w:rPr>
        <w:t>преход</w:t>
      </w:r>
      <w:proofErr w:type="spellEnd"/>
      <w:r w:rsidR="00DD796E">
        <w:rPr>
          <w:rFonts w:ascii="Times New Roman" w:hAnsi="Times New Roman"/>
          <w:b w:val="0"/>
        </w:rPr>
        <w:t xml:space="preserve"> </w:t>
      </w:r>
      <w:proofErr w:type="spellStart"/>
      <w:r w:rsidR="00DD796E">
        <w:rPr>
          <w:rFonts w:ascii="Times New Roman" w:hAnsi="Times New Roman"/>
          <w:b w:val="0"/>
        </w:rPr>
        <w:t>от</w:t>
      </w:r>
      <w:proofErr w:type="spellEnd"/>
      <w:r w:rsidR="00DD796E">
        <w:rPr>
          <w:rFonts w:ascii="Times New Roman" w:hAnsi="Times New Roman"/>
          <w:b w:val="0"/>
        </w:rPr>
        <w:t xml:space="preserve"> </w:t>
      </w:r>
      <w:proofErr w:type="spellStart"/>
      <w:r w:rsidR="00DD796E">
        <w:rPr>
          <w:rFonts w:ascii="Times New Roman" w:hAnsi="Times New Roman"/>
          <w:b w:val="0"/>
        </w:rPr>
        <w:t>едногласно</w:t>
      </w:r>
      <w:proofErr w:type="spellEnd"/>
      <w:r w:rsidRPr="00A000B3">
        <w:rPr>
          <w:rFonts w:ascii="Times New Roman" w:hAnsi="Times New Roman"/>
          <w:b w:val="0"/>
        </w:rPr>
        <w:t xml:space="preserve">, </w:t>
      </w:r>
      <w:proofErr w:type="spellStart"/>
      <w:r w:rsidRPr="00A000B3">
        <w:rPr>
          <w:rFonts w:ascii="Times New Roman" w:hAnsi="Times New Roman"/>
          <w:b w:val="0"/>
        </w:rPr>
        <w:t>към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proofErr w:type="spellStart"/>
      <w:r w:rsidRPr="00A000B3">
        <w:rPr>
          <w:rFonts w:ascii="Times New Roman" w:hAnsi="Times New Roman"/>
          <w:b w:val="0"/>
        </w:rPr>
        <w:t>двугласно</w:t>
      </w:r>
      <w:proofErr w:type="spellEnd"/>
      <w:r w:rsidRPr="00A000B3">
        <w:rPr>
          <w:rFonts w:ascii="Times New Roman" w:hAnsi="Times New Roman"/>
          <w:b w:val="0"/>
        </w:rPr>
        <w:t xml:space="preserve"> и </w:t>
      </w:r>
      <w:proofErr w:type="spellStart"/>
      <w:r w:rsidRPr="00A000B3">
        <w:rPr>
          <w:rFonts w:ascii="Times New Roman" w:hAnsi="Times New Roman"/>
          <w:b w:val="0"/>
        </w:rPr>
        <w:t>многогласно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proofErr w:type="spellStart"/>
      <w:r w:rsidRPr="00A000B3">
        <w:rPr>
          <w:rFonts w:ascii="Times New Roman" w:hAnsi="Times New Roman"/>
          <w:b w:val="0"/>
        </w:rPr>
        <w:t>пеене</w:t>
      </w:r>
      <w:proofErr w:type="spellEnd"/>
      <w:r w:rsidRPr="00A000B3">
        <w:rPr>
          <w:rFonts w:ascii="Times New Roman" w:hAnsi="Times New Roman"/>
          <w:b w:val="0"/>
        </w:rPr>
        <w:t>.</w:t>
      </w:r>
    </w:p>
    <w:p w:rsidR="00A000B3" w:rsidRPr="00A000B3" w:rsidRDefault="00A000B3" w:rsidP="00A000B3">
      <w:pPr>
        <w:pStyle w:val="a4"/>
        <w:numPr>
          <w:ilvl w:val="0"/>
          <w:numId w:val="27"/>
        </w:numPr>
        <w:rPr>
          <w:rFonts w:ascii="Times New Roman" w:hAnsi="Times New Roman"/>
          <w:b w:val="0"/>
        </w:rPr>
      </w:pPr>
      <w:proofErr w:type="spellStart"/>
      <w:r w:rsidRPr="00A000B3">
        <w:rPr>
          <w:rFonts w:ascii="Times New Roman" w:hAnsi="Times New Roman"/>
          <w:b w:val="0"/>
        </w:rPr>
        <w:t>Индивидуална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proofErr w:type="spellStart"/>
      <w:r w:rsidRPr="00A000B3">
        <w:rPr>
          <w:rFonts w:ascii="Times New Roman" w:hAnsi="Times New Roman"/>
          <w:b w:val="0"/>
        </w:rPr>
        <w:t>работа</w:t>
      </w:r>
      <w:proofErr w:type="spellEnd"/>
      <w:r w:rsidRPr="00A000B3">
        <w:rPr>
          <w:rFonts w:ascii="Times New Roman" w:hAnsi="Times New Roman"/>
          <w:b w:val="0"/>
        </w:rPr>
        <w:t xml:space="preserve"> с </w:t>
      </w:r>
      <w:proofErr w:type="spellStart"/>
      <w:r w:rsidRPr="00A000B3">
        <w:rPr>
          <w:rFonts w:ascii="Times New Roman" w:hAnsi="Times New Roman"/>
          <w:b w:val="0"/>
        </w:rPr>
        <w:t>музикалните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proofErr w:type="spellStart"/>
      <w:proofErr w:type="gramStart"/>
      <w:r w:rsidRPr="00A000B3">
        <w:rPr>
          <w:rFonts w:ascii="Times New Roman" w:hAnsi="Times New Roman"/>
          <w:b w:val="0"/>
        </w:rPr>
        <w:t>деца</w:t>
      </w:r>
      <w:proofErr w:type="spellEnd"/>
      <w:r w:rsidRPr="00A000B3">
        <w:rPr>
          <w:rFonts w:ascii="Times New Roman" w:hAnsi="Times New Roman"/>
          <w:b w:val="0"/>
        </w:rPr>
        <w:t xml:space="preserve"> :</w:t>
      </w:r>
      <w:proofErr w:type="gramEnd"/>
      <w:r w:rsidRPr="00A000B3">
        <w:rPr>
          <w:rFonts w:ascii="Times New Roman" w:hAnsi="Times New Roman"/>
          <w:b w:val="0"/>
        </w:rPr>
        <w:t xml:space="preserve"> </w:t>
      </w:r>
      <w:proofErr w:type="spellStart"/>
      <w:r w:rsidRPr="00A000B3">
        <w:rPr>
          <w:rFonts w:ascii="Times New Roman" w:hAnsi="Times New Roman"/>
          <w:b w:val="0"/>
        </w:rPr>
        <w:t>Изработване</w:t>
      </w:r>
      <w:proofErr w:type="spellEnd"/>
      <w:r w:rsidRPr="00A000B3">
        <w:rPr>
          <w:rFonts w:ascii="Times New Roman" w:hAnsi="Times New Roman"/>
          <w:b w:val="0"/>
        </w:rPr>
        <w:t xml:space="preserve"> на </w:t>
      </w:r>
      <w:proofErr w:type="spellStart"/>
      <w:r w:rsidRPr="00A000B3">
        <w:rPr>
          <w:rFonts w:ascii="Times New Roman" w:hAnsi="Times New Roman"/>
          <w:b w:val="0"/>
        </w:rPr>
        <w:t>солови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proofErr w:type="spellStart"/>
      <w:r w:rsidRPr="00A000B3">
        <w:rPr>
          <w:rFonts w:ascii="Times New Roman" w:hAnsi="Times New Roman"/>
          <w:b w:val="0"/>
        </w:rPr>
        <w:t>песни</w:t>
      </w:r>
      <w:proofErr w:type="spellEnd"/>
      <w:r w:rsidRPr="00A000B3">
        <w:rPr>
          <w:rFonts w:ascii="Times New Roman" w:hAnsi="Times New Roman"/>
          <w:b w:val="0"/>
        </w:rPr>
        <w:t xml:space="preserve"> . </w:t>
      </w:r>
      <w:proofErr w:type="spellStart"/>
      <w:r w:rsidRPr="00A000B3">
        <w:rPr>
          <w:rFonts w:ascii="Times New Roman" w:hAnsi="Times New Roman"/>
          <w:b w:val="0"/>
        </w:rPr>
        <w:t>Усъвършенстване</w:t>
      </w:r>
      <w:proofErr w:type="spellEnd"/>
      <w:r w:rsidRPr="00A000B3">
        <w:rPr>
          <w:rFonts w:ascii="Times New Roman" w:hAnsi="Times New Roman"/>
          <w:b w:val="0"/>
        </w:rPr>
        <w:t xml:space="preserve"> на </w:t>
      </w:r>
      <w:proofErr w:type="spellStart"/>
      <w:r w:rsidRPr="00A000B3">
        <w:rPr>
          <w:rFonts w:ascii="Times New Roman" w:hAnsi="Times New Roman"/>
          <w:b w:val="0"/>
        </w:rPr>
        <w:t>музикалността</w:t>
      </w:r>
      <w:proofErr w:type="spellEnd"/>
      <w:r w:rsidRPr="00A000B3">
        <w:rPr>
          <w:rFonts w:ascii="Times New Roman" w:hAnsi="Times New Roman"/>
          <w:b w:val="0"/>
        </w:rPr>
        <w:t xml:space="preserve"> и </w:t>
      </w:r>
      <w:proofErr w:type="spellStart"/>
      <w:r w:rsidRPr="00A000B3">
        <w:rPr>
          <w:rFonts w:ascii="Times New Roman" w:hAnsi="Times New Roman"/>
          <w:b w:val="0"/>
        </w:rPr>
        <w:t>общи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proofErr w:type="spellStart"/>
      <w:r w:rsidRPr="00A000B3">
        <w:rPr>
          <w:rFonts w:ascii="Times New Roman" w:hAnsi="Times New Roman"/>
          <w:b w:val="0"/>
        </w:rPr>
        <w:t>познания</w:t>
      </w:r>
      <w:proofErr w:type="spellEnd"/>
      <w:r w:rsidRPr="00A000B3">
        <w:rPr>
          <w:rFonts w:ascii="Times New Roman" w:hAnsi="Times New Roman"/>
          <w:b w:val="0"/>
        </w:rPr>
        <w:t xml:space="preserve"> за </w:t>
      </w:r>
      <w:proofErr w:type="spellStart"/>
      <w:r w:rsidRPr="00A000B3">
        <w:rPr>
          <w:rFonts w:ascii="Times New Roman" w:hAnsi="Times New Roman"/>
          <w:b w:val="0"/>
        </w:rPr>
        <w:t>музикалния</w:t>
      </w:r>
      <w:proofErr w:type="spellEnd"/>
      <w:r w:rsidRPr="00A000B3">
        <w:rPr>
          <w:rFonts w:ascii="Times New Roman" w:hAnsi="Times New Roman"/>
          <w:b w:val="0"/>
        </w:rPr>
        <w:t xml:space="preserve"> фолклор.</w:t>
      </w:r>
    </w:p>
    <w:p w:rsidR="00A000B3" w:rsidRPr="00A000B3" w:rsidRDefault="00A000B3" w:rsidP="00A000B3">
      <w:pPr>
        <w:pStyle w:val="a4"/>
        <w:numPr>
          <w:ilvl w:val="0"/>
          <w:numId w:val="27"/>
        </w:numPr>
        <w:rPr>
          <w:rFonts w:ascii="Times New Roman" w:hAnsi="Times New Roman"/>
          <w:b w:val="0"/>
        </w:rPr>
      </w:pPr>
      <w:proofErr w:type="spellStart"/>
      <w:r w:rsidRPr="00A000B3">
        <w:rPr>
          <w:rFonts w:ascii="Times New Roman" w:hAnsi="Times New Roman"/>
          <w:b w:val="0"/>
        </w:rPr>
        <w:t>Изработване</w:t>
      </w:r>
      <w:proofErr w:type="spellEnd"/>
      <w:r w:rsidRPr="00A000B3">
        <w:rPr>
          <w:rFonts w:ascii="Times New Roman" w:hAnsi="Times New Roman"/>
          <w:b w:val="0"/>
        </w:rPr>
        <w:t xml:space="preserve"> на </w:t>
      </w:r>
      <w:proofErr w:type="spellStart"/>
      <w:r w:rsidRPr="00A000B3">
        <w:rPr>
          <w:rFonts w:ascii="Times New Roman" w:hAnsi="Times New Roman"/>
          <w:b w:val="0"/>
        </w:rPr>
        <w:t>песните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proofErr w:type="spellStart"/>
      <w:r w:rsidRPr="00A000B3">
        <w:rPr>
          <w:rFonts w:ascii="Times New Roman" w:hAnsi="Times New Roman"/>
          <w:b w:val="0"/>
        </w:rPr>
        <w:t>включени</w:t>
      </w:r>
      <w:proofErr w:type="spellEnd"/>
      <w:r w:rsidRPr="00A000B3">
        <w:rPr>
          <w:rFonts w:ascii="Times New Roman" w:hAnsi="Times New Roman"/>
          <w:b w:val="0"/>
        </w:rPr>
        <w:t xml:space="preserve"> в </w:t>
      </w:r>
      <w:proofErr w:type="spellStart"/>
      <w:r w:rsidRPr="00A000B3">
        <w:rPr>
          <w:rFonts w:ascii="Times New Roman" w:hAnsi="Times New Roman"/>
          <w:b w:val="0"/>
        </w:rPr>
        <w:t>танцовата</w:t>
      </w:r>
      <w:proofErr w:type="spellEnd"/>
      <w:r w:rsidRPr="00A000B3">
        <w:rPr>
          <w:rFonts w:ascii="Times New Roman" w:hAnsi="Times New Roman"/>
          <w:b w:val="0"/>
        </w:rPr>
        <w:t xml:space="preserve"> програма на </w:t>
      </w:r>
      <w:proofErr w:type="spellStart"/>
      <w:r w:rsidRPr="00A000B3">
        <w:rPr>
          <w:rFonts w:ascii="Times New Roman" w:hAnsi="Times New Roman"/>
          <w:b w:val="0"/>
        </w:rPr>
        <w:t>Ансамбъл</w:t>
      </w:r>
      <w:proofErr w:type="spellEnd"/>
      <w:r w:rsidRPr="00A000B3">
        <w:rPr>
          <w:rFonts w:ascii="Times New Roman" w:hAnsi="Times New Roman"/>
          <w:b w:val="0"/>
        </w:rPr>
        <w:t xml:space="preserve"> „Мездра“. </w:t>
      </w:r>
      <w:proofErr w:type="spellStart"/>
      <w:r w:rsidRPr="00A000B3">
        <w:rPr>
          <w:rFonts w:ascii="Times New Roman" w:hAnsi="Times New Roman"/>
          <w:b w:val="0"/>
        </w:rPr>
        <w:t>Съвместни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proofErr w:type="spellStart"/>
      <w:r w:rsidRPr="00A000B3">
        <w:rPr>
          <w:rFonts w:ascii="Times New Roman" w:hAnsi="Times New Roman"/>
          <w:b w:val="0"/>
        </w:rPr>
        <w:t>репетиции</w:t>
      </w:r>
      <w:proofErr w:type="spellEnd"/>
      <w:r w:rsidRPr="00A000B3">
        <w:rPr>
          <w:rFonts w:ascii="Times New Roman" w:hAnsi="Times New Roman"/>
          <w:b w:val="0"/>
        </w:rPr>
        <w:t xml:space="preserve"> с </w:t>
      </w:r>
      <w:proofErr w:type="spellStart"/>
      <w:r w:rsidRPr="00A000B3">
        <w:rPr>
          <w:rFonts w:ascii="Times New Roman" w:hAnsi="Times New Roman"/>
          <w:b w:val="0"/>
        </w:rPr>
        <w:t>танцовия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proofErr w:type="gramStart"/>
      <w:r w:rsidRPr="00A000B3">
        <w:rPr>
          <w:rFonts w:ascii="Times New Roman" w:hAnsi="Times New Roman"/>
          <w:b w:val="0"/>
        </w:rPr>
        <w:t>състав .</w:t>
      </w:r>
      <w:proofErr w:type="gramEnd"/>
      <w:r w:rsidRPr="00A000B3">
        <w:rPr>
          <w:rFonts w:ascii="Times New Roman" w:hAnsi="Times New Roman"/>
          <w:b w:val="0"/>
        </w:rPr>
        <w:t xml:space="preserve"> Изграждане на </w:t>
      </w:r>
      <w:proofErr w:type="spellStart"/>
      <w:r w:rsidRPr="00A000B3">
        <w:rPr>
          <w:rFonts w:ascii="Times New Roman" w:hAnsi="Times New Roman"/>
          <w:b w:val="0"/>
        </w:rPr>
        <w:t>умения</w:t>
      </w:r>
      <w:proofErr w:type="spellEnd"/>
      <w:r w:rsidRPr="00A000B3">
        <w:rPr>
          <w:rFonts w:ascii="Times New Roman" w:hAnsi="Times New Roman"/>
          <w:b w:val="0"/>
        </w:rPr>
        <w:t xml:space="preserve"> за </w:t>
      </w:r>
      <w:proofErr w:type="spellStart"/>
      <w:proofErr w:type="gramStart"/>
      <w:r w:rsidRPr="00A000B3">
        <w:rPr>
          <w:rFonts w:ascii="Times New Roman" w:hAnsi="Times New Roman"/>
          <w:b w:val="0"/>
        </w:rPr>
        <w:t>колективно</w:t>
      </w:r>
      <w:proofErr w:type="spellEnd"/>
      <w:r w:rsidRPr="00A000B3">
        <w:rPr>
          <w:rFonts w:ascii="Times New Roman" w:hAnsi="Times New Roman"/>
          <w:b w:val="0"/>
        </w:rPr>
        <w:t xml:space="preserve"> ,</w:t>
      </w:r>
      <w:proofErr w:type="gramEnd"/>
      <w:r w:rsidRPr="00A000B3">
        <w:rPr>
          <w:rFonts w:ascii="Times New Roman" w:hAnsi="Times New Roman"/>
          <w:b w:val="0"/>
        </w:rPr>
        <w:t xml:space="preserve"> </w:t>
      </w:r>
      <w:proofErr w:type="spellStart"/>
      <w:r w:rsidRPr="00A000B3">
        <w:rPr>
          <w:rFonts w:ascii="Times New Roman" w:hAnsi="Times New Roman"/>
          <w:b w:val="0"/>
        </w:rPr>
        <w:t>ансамблово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proofErr w:type="spellStart"/>
      <w:r w:rsidRPr="00A000B3">
        <w:rPr>
          <w:rFonts w:ascii="Times New Roman" w:hAnsi="Times New Roman"/>
          <w:b w:val="0"/>
        </w:rPr>
        <w:t>изпълнение</w:t>
      </w:r>
      <w:proofErr w:type="spellEnd"/>
      <w:r w:rsidRPr="00A000B3">
        <w:rPr>
          <w:rFonts w:ascii="Times New Roman" w:hAnsi="Times New Roman"/>
          <w:b w:val="0"/>
        </w:rPr>
        <w:t>.</w:t>
      </w:r>
    </w:p>
    <w:p w:rsidR="00A000B3" w:rsidRPr="00A000B3" w:rsidRDefault="00A000B3" w:rsidP="00A000B3">
      <w:pPr>
        <w:pStyle w:val="a4"/>
        <w:numPr>
          <w:ilvl w:val="0"/>
          <w:numId w:val="27"/>
        </w:numPr>
        <w:rPr>
          <w:rFonts w:ascii="Times New Roman" w:hAnsi="Times New Roman"/>
          <w:b w:val="0"/>
        </w:rPr>
      </w:pPr>
      <w:proofErr w:type="spellStart"/>
      <w:r w:rsidRPr="00A000B3">
        <w:rPr>
          <w:rFonts w:ascii="Times New Roman" w:hAnsi="Times New Roman"/>
          <w:b w:val="0"/>
        </w:rPr>
        <w:t>Участие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proofErr w:type="spellStart"/>
      <w:r w:rsidRPr="00A000B3">
        <w:rPr>
          <w:rFonts w:ascii="Times New Roman" w:hAnsi="Times New Roman"/>
          <w:b w:val="0"/>
        </w:rPr>
        <w:t>във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proofErr w:type="spellStart"/>
      <w:r w:rsidRPr="00A000B3">
        <w:rPr>
          <w:rFonts w:ascii="Times New Roman" w:hAnsi="Times New Roman"/>
          <w:b w:val="0"/>
        </w:rPr>
        <w:t>фолклорни</w:t>
      </w:r>
      <w:proofErr w:type="spellEnd"/>
      <w:r w:rsidRPr="00A000B3">
        <w:rPr>
          <w:rFonts w:ascii="Times New Roman" w:hAnsi="Times New Roman"/>
          <w:b w:val="0"/>
        </w:rPr>
        <w:t xml:space="preserve"> </w:t>
      </w:r>
      <w:proofErr w:type="spellStart"/>
      <w:proofErr w:type="gramStart"/>
      <w:r w:rsidRPr="00A000B3">
        <w:rPr>
          <w:rFonts w:ascii="Times New Roman" w:hAnsi="Times New Roman"/>
          <w:b w:val="0"/>
        </w:rPr>
        <w:t>фестивали</w:t>
      </w:r>
      <w:proofErr w:type="spellEnd"/>
      <w:r w:rsidRPr="00A000B3">
        <w:rPr>
          <w:rFonts w:ascii="Times New Roman" w:hAnsi="Times New Roman"/>
          <w:b w:val="0"/>
        </w:rPr>
        <w:t xml:space="preserve"> ,</w:t>
      </w:r>
      <w:proofErr w:type="gramEnd"/>
      <w:r w:rsidRPr="00A000B3">
        <w:rPr>
          <w:rFonts w:ascii="Times New Roman" w:hAnsi="Times New Roman"/>
          <w:b w:val="0"/>
        </w:rPr>
        <w:t xml:space="preserve"> </w:t>
      </w:r>
      <w:proofErr w:type="spellStart"/>
      <w:r w:rsidRPr="00A000B3">
        <w:rPr>
          <w:rFonts w:ascii="Times New Roman" w:hAnsi="Times New Roman"/>
          <w:b w:val="0"/>
        </w:rPr>
        <w:t>концерти</w:t>
      </w:r>
      <w:proofErr w:type="spellEnd"/>
      <w:r w:rsidRPr="00A000B3">
        <w:rPr>
          <w:rFonts w:ascii="Times New Roman" w:hAnsi="Times New Roman"/>
          <w:b w:val="0"/>
        </w:rPr>
        <w:t xml:space="preserve"> и </w:t>
      </w:r>
      <w:proofErr w:type="spellStart"/>
      <w:r w:rsidRPr="00A000B3">
        <w:rPr>
          <w:rFonts w:ascii="Times New Roman" w:hAnsi="Times New Roman"/>
          <w:b w:val="0"/>
        </w:rPr>
        <w:t>конкурси</w:t>
      </w:r>
      <w:proofErr w:type="spellEnd"/>
      <w:r w:rsidRPr="00A000B3">
        <w:rPr>
          <w:rFonts w:ascii="Times New Roman" w:hAnsi="Times New Roman"/>
          <w:b w:val="0"/>
        </w:rPr>
        <w:t xml:space="preserve"> (</w:t>
      </w:r>
      <w:proofErr w:type="spellStart"/>
      <w:r w:rsidRPr="00A000B3">
        <w:rPr>
          <w:rFonts w:ascii="Times New Roman" w:hAnsi="Times New Roman"/>
          <w:b w:val="0"/>
        </w:rPr>
        <w:t>Групово</w:t>
      </w:r>
      <w:proofErr w:type="spellEnd"/>
      <w:r w:rsidRPr="00A000B3">
        <w:rPr>
          <w:rFonts w:ascii="Times New Roman" w:hAnsi="Times New Roman"/>
          <w:b w:val="0"/>
        </w:rPr>
        <w:t xml:space="preserve"> и </w:t>
      </w:r>
      <w:proofErr w:type="spellStart"/>
      <w:r w:rsidRPr="00A000B3">
        <w:rPr>
          <w:rFonts w:ascii="Times New Roman" w:hAnsi="Times New Roman"/>
          <w:b w:val="0"/>
        </w:rPr>
        <w:t>индивидуално</w:t>
      </w:r>
      <w:proofErr w:type="spellEnd"/>
      <w:r w:rsidRPr="00A000B3">
        <w:rPr>
          <w:rFonts w:ascii="Times New Roman" w:hAnsi="Times New Roman"/>
          <w:b w:val="0"/>
        </w:rPr>
        <w:t>).</w:t>
      </w:r>
    </w:p>
    <w:p w:rsidR="00A000B3" w:rsidRPr="00A000B3" w:rsidRDefault="00A000B3" w:rsidP="00A000B3">
      <w:pPr>
        <w:ind w:left="708"/>
        <w:rPr>
          <w:rFonts w:ascii="Times New Roman" w:hAnsi="Times New Roman"/>
          <w:b w:val="0"/>
          <w:szCs w:val="24"/>
        </w:rPr>
      </w:pPr>
      <w:r w:rsidRPr="00A000B3">
        <w:rPr>
          <w:rFonts w:ascii="Times New Roman" w:hAnsi="Times New Roman"/>
          <w:b w:val="0"/>
          <w:szCs w:val="24"/>
        </w:rPr>
        <w:t>.</w:t>
      </w:r>
    </w:p>
    <w:p w:rsidR="00A000B3" w:rsidRDefault="00A000B3">
      <w:pPr>
        <w:rPr>
          <w:lang w:val="bg-BG"/>
        </w:rPr>
      </w:pPr>
    </w:p>
    <w:p w:rsidR="00784AE0" w:rsidRPr="0019220B" w:rsidRDefault="00784AE0">
      <w:pPr>
        <w:rPr>
          <w:u w:val="single"/>
          <w:lang w:val="bg-BG"/>
        </w:rPr>
      </w:pPr>
      <w:r w:rsidRPr="0019220B">
        <w:rPr>
          <w:u w:val="single"/>
          <w:lang w:val="bg-BG"/>
        </w:rPr>
        <w:t>Група за стари градски песни „Мездрея“</w:t>
      </w:r>
    </w:p>
    <w:p w:rsidR="006C415D" w:rsidRPr="008F0DAC" w:rsidRDefault="006C415D" w:rsidP="008F0DAC">
      <w:pPr>
        <w:rPr>
          <w:rFonts w:ascii="Times New Roman" w:hAnsi="Times New Roman"/>
          <w:b w:val="0"/>
          <w:szCs w:val="24"/>
        </w:rPr>
      </w:pPr>
      <w:r w:rsidRPr="008F0DAC">
        <w:rPr>
          <w:rFonts w:ascii="Times New Roman" w:hAnsi="Times New Roman"/>
          <w:b w:val="0"/>
          <w:szCs w:val="24"/>
        </w:rPr>
        <w:lastRenderedPageBreak/>
        <w:t xml:space="preserve">     1.</w:t>
      </w:r>
      <w:r w:rsidR="00784AE0" w:rsidRPr="008F0DAC">
        <w:rPr>
          <w:rFonts w:ascii="Times New Roman" w:hAnsi="Times New Roman"/>
          <w:b w:val="0"/>
          <w:szCs w:val="24"/>
        </w:rPr>
        <w:t xml:space="preserve"> </w:t>
      </w:r>
      <w:proofErr w:type="spellStart"/>
      <w:proofErr w:type="gramStart"/>
      <w:r w:rsidR="00784AE0" w:rsidRPr="008F0DAC">
        <w:rPr>
          <w:rFonts w:ascii="Times New Roman" w:hAnsi="Times New Roman"/>
          <w:b w:val="0"/>
          <w:szCs w:val="24"/>
        </w:rPr>
        <w:t>Поддържан</w:t>
      </w:r>
      <w:r w:rsidRPr="008F0DAC">
        <w:rPr>
          <w:rFonts w:ascii="Times New Roman" w:hAnsi="Times New Roman"/>
          <w:b w:val="0"/>
          <w:szCs w:val="24"/>
        </w:rPr>
        <w:t>е</w:t>
      </w:r>
      <w:proofErr w:type="spellEnd"/>
      <w:r w:rsidRPr="008F0DAC">
        <w:rPr>
          <w:rFonts w:ascii="Times New Roman" w:hAnsi="Times New Roman"/>
          <w:b w:val="0"/>
          <w:szCs w:val="24"/>
        </w:rPr>
        <w:t xml:space="preserve"> </w:t>
      </w:r>
      <w:r w:rsidR="00784AE0" w:rsidRPr="008F0DAC">
        <w:rPr>
          <w:rFonts w:ascii="Times New Roman" w:hAnsi="Times New Roman"/>
          <w:b w:val="0"/>
          <w:szCs w:val="24"/>
          <w:lang w:val="bg-BG"/>
        </w:rPr>
        <w:t xml:space="preserve"> на</w:t>
      </w:r>
      <w:proofErr w:type="gramEnd"/>
      <w:r w:rsidR="00784AE0" w:rsidRPr="008F0DAC">
        <w:rPr>
          <w:rFonts w:ascii="Times New Roman" w:hAnsi="Times New Roman"/>
          <w:b w:val="0"/>
          <w:szCs w:val="24"/>
          <w:lang w:val="bg-BG"/>
        </w:rPr>
        <w:t xml:space="preserve"> </w:t>
      </w:r>
      <w:proofErr w:type="spellStart"/>
      <w:r w:rsidRPr="008F0DAC">
        <w:rPr>
          <w:rFonts w:ascii="Times New Roman" w:hAnsi="Times New Roman"/>
          <w:b w:val="0"/>
          <w:szCs w:val="24"/>
        </w:rPr>
        <w:t>изградения</w:t>
      </w:r>
      <w:proofErr w:type="spellEnd"/>
      <w:r w:rsidRPr="008F0DAC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8F0DAC">
        <w:rPr>
          <w:rFonts w:ascii="Times New Roman" w:hAnsi="Times New Roman"/>
          <w:b w:val="0"/>
          <w:szCs w:val="24"/>
        </w:rPr>
        <w:t>утвърден</w:t>
      </w:r>
      <w:proofErr w:type="spellEnd"/>
      <w:r w:rsidRPr="008F0DAC">
        <w:rPr>
          <w:rFonts w:ascii="Times New Roman" w:hAnsi="Times New Roman"/>
          <w:b w:val="0"/>
          <w:szCs w:val="24"/>
        </w:rPr>
        <w:t xml:space="preserve"> през </w:t>
      </w:r>
      <w:proofErr w:type="spellStart"/>
      <w:r w:rsidRPr="008F0DAC">
        <w:rPr>
          <w:rFonts w:ascii="Times New Roman" w:hAnsi="Times New Roman"/>
          <w:b w:val="0"/>
          <w:szCs w:val="24"/>
        </w:rPr>
        <w:t>годините</w:t>
      </w:r>
      <w:proofErr w:type="spellEnd"/>
      <w:r w:rsidR="00784AE0" w:rsidRPr="008F0DAC">
        <w:rPr>
          <w:rFonts w:ascii="Times New Roman" w:hAnsi="Times New Roman"/>
          <w:b w:val="0"/>
          <w:szCs w:val="24"/>
          <w:lang w:val="bg-BG"/>
        </w:rPr>
        <w:t xml:space="preserve"> </w:t>
      </w:r>
      <w:proofErr w:type="spellStart"/>
      <w:r w:rsidRPr="008F0DAC">
        <w:rPr>
          <w:rFonts w:ascii="Times New Roman" w:hAnsi="Times New Roman"/>
          <w:b w:val="0"/>
          <w:szCs w:val="24"/>
        </w:rPr>
        <w:t>репертоар</w:t>
      </w:r>
      <w:proofErr w:type="spellEnd"/>
      <w:r w:rsidRPr="008F0DA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8F0DAC">
        <w:rPr>
          <w:rFonts w:ascii="Times New Roman" w:hAnsi="Times New Roman"/>
          <w:b w:val="0"/>
          <w:szCs w:val="24"/>
        </w:rPr>
        <w:t>от</w:t>
      </w:r>
      <w:proofErr w:type="spellEnd"/>
      <w:r w:rsidRPr="008F0DA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8F0DAC">
        <w:rPr>
          <w:rFonts w:ascii="Times New Roman" w:hAnsi="Times New Roman"/>
          <w:b w:val="0"/>
          <w:szCs w:val="24"/>
        </w:rPr>
        <w:t>песни</w:t>
      </w:r>
      <w:proofErr w:type="spellEnd"/>
      <w:r w:rsidRPr="008F0DAC">
        <w:rPr>
          <w:rFonts w:ascii="Times New Roman" w:hAnsi="Times New Roman"/>
          <w:b w:val="0"/>
          <w:szCs w:val="24"/>
        </w:rPr>
        <w:t>.</w:t>
      </w:r>
    </w:p>
    <w:p w:rsidR="006C415D" w:rsidRPr="008F0DAC" w:rsidRDefault="00530EBF" w:rsidP="008F0DAC">
      <w:pPr>
        <w:rPr>
          <w:rFonts w:ascii="Times New Roman" w:hAnsi="Times New Roman"/>
          <w:b w:val="0"/>
          <w:szCs w:val="24"/>
        </w:rPr>
      </w:pPr>
      <w:r w:rsidRPr="008F0DAC">
        <w:rPr>
          <w:rFonts w:ascii="Times New Roman" w:hAnsi="Times New Roman"/>
          <w:b w:val="0"/>
          <w:szCs w:val="24"/>
        </w:rPr>
        <w:t xml:space="preserve">     </w:t>
      </w:r>
      <w:r w:rsidR="006C415D" w:rsidRPr="008F0DAC">
        <w:rPr>
          <w:rFonts w:ascii="Times New Roman" w:hAnsi="Times New Roman"/>
          <w:b w:val="0"/>
          <w:szCs w:val="24"/>
        </w:rPr>
        <w:t>2.</w:t>
      </w:r>
      <w:r w:rsidRPr="008F0DAC">
        <w:rPr>
          <w:rFonts w:ascii="Times New Roman" w:hAnsi="Times New Roman"/>
          <w:b w:val="0"/>
          <w:szCs w:val="24"/>
          <w:lang w:val="bg-BG"/>
        </w:rPr>
        <w:t xml:space="preserve"> </w:t>
      </w:r>
      <w:proofErr w:type="spellStart"/>
      <w:r w:rsidR="00784AE0" w:rsidRPr="008F0DAC">
        <w:rPr>
          <w:rFonts w:ascii="Times New Roman" w:hAnsi="Times New Roman"/>
          <w:b w:val="0"/>
          <w:szCs w:val="24"/>
        </w:rPr>
        <w:t>Популяризиран</w:t>
      </w:r>
      <w:r w:rsidR="006C415D" w:rsidRPr="008F0DAC">
        <w:rPr>
          <w:rFonts w:ascii="Times New Roman" w:hAnsi="Times New Roman"/>
          <w:b w:val="0"/>
          <w:szCs w:val="24"/>
        </w:rPr>
        <w:t>е</w:t>
      </w:r>
      <w:proofErr w:type="spellEnd"/>
      <w:r w:rsidR="006C415D" w:rsidRPr="008F0DAC">
        <w:rPr>
          <w:rFonts w:ascii="Times New Roman" w:hAnsi="Times New Roman"/>
          <w:b w:val="0"/>
          <w:szCs w:val="24"/>
        </w:rPr>
        <w:t xml:space="preserve"> </w:t>
      </w:r>
      <w:r w:rsidR="00784AE0" w:rsidRPr="008F0DAC">
        <w:rPr>
          <w:rFonts w:ascii="Times New Roman" w:hAnsi="Times New Roman"/>
          <w:b w:val="0"/>
          <w:szCs w:val="24"/>
          <w:lang w:val="bg-BG"/>
        </w:rPr>
        <w:t xml:space="preserve">на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песни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от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нашия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край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област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както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авторски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песни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 xml:space="preserve"> в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стила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старата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градска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песен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>.</w:t>
      </w:r>
    </w:p>
    <w:p w:rsidR="00784AE0" w:rsidRPr="008F0DAC" w:rsidRDefault="00530EBF" w:rsidP="008F0DAC">
      <w:pPr>
        <w:rPr>
          <w:rFonts w:ascii="Times New Roman" w:hAnsi="Times New Roman"/>
          <w:b w:val="0"/>
          <w:szCs w:val="24"/>
        </w:rPr>
      </w:pPr>
      <w:r w:rsidRPr="008F0DAC">
        <w:rPr>
          <w:rFonts w:ascii="Times New Roman" w:hAnsi="Times New Roman"/>
          <w:b w:val="0"/>
          <w:szCs w:val="24"/>
        </w:rPr>
        <w:t xml:space="preserve">     3. </w:t>
      </w:r>
      <w:proofErr w:type="spellStart"/>
      <w:r w:rsidR="00784AE0" w:rsidRPr="008F0DAC">
        <w:rPr>
          <w:rFonts w:ascii="Times New Roman" w:hAnsi="Times New Roman"/>
          <w:b w:val="0"/>
          <w:szCs w:val="24"/>
        </w:rPr>
        <w:t>Търсене</w:t>
      </w:r>
      <w:proofErr w:type="spellEnd"/>
      <w:r w:rsidR="00784AE0" w:rsidRPr="008F0DAC">
        <w:rPr>
          <w:rFonts w:ascii="Times New Roman" w:hAnsi="Times New Roman"/>
          <w:b w:val="0"/>
          <w:szCs w:val="24"/>
        </w:rPr>
        <w:t xml:space="preserve"> на</w:t>
      </w:r>
      <w:r w:rsidR="006C415D" w:rsidRPr="008F0DA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6C415D" w:rsidRPr="008F0DAC">
        <w:rPr>
          <w:rFonts w:ascii="Times New Roman" w:hAnsi="Times New Roman"/>
          <w:b w:val="0"/>
          <w:szCs w:val="24"/>
        </w:rPr>
        <w:t>възможност</w:t>
      </w:r>
      <w:proofErr w:type="spellEnd"/>
      <w:r w:rsidR="006C415D" w:rsidRPr="008F0DAC">
        <w:rPr>
          <w:rFonts w:ascii="Times New Roman" w:hAnsi="Times New Roman"/>
          <w:b w:val="0"/>
          <w:szCs w:val="24"/>
        </w:rPr>
        <w:t xml:space="preserve"> за </w:t>
      </w:r>
      <w:proofErr w:type="spellStart"/>
      <w:r w:rsidR="006C415D" w:rsidRPr="008F0DAC">
        <w:rPr>
          <w:rFonts w:ascii="Times New Roman" w:hAnsi="Times New Roman"/>
          <w:b w:val="0"/>
          <w:szCs w:val="24"/>
        </w:rPr>
        <w:t>увеличаване</w:t>
      </w:r>
      <w:proofErr w:type="spellEnd"/>
      <w:r w:rsidR="006C415D" w:rsidRPr="008F0DAC">
        <w:rPr>
          <w:rFonts w:ascii="Times New Roman" w:hAnsi="Times New Roman"/>
          <w:b w:val="0"/>
          <w:szCs w:val="24"/>
        </w:rPr>
        <w:t xml:space="preserve"> на </w:t>
      </w:r>
      <w:r w:rsidR="008F0DAC" w:rsidRPr="008F0DAC">
        <w:rPr>
          <w:rFonts w:ascii="Times New Roman" w:hAnsi="Times New Roman"/>
          <w:b w:val="0"/>
          <w:szCs w:val="24"/>
          <w:lang w:val="bg-BG"/>
        </w:rPr>
        <w:t>колектива</w:t>
      </w:r>
      <w:r w:rsidR="006C415D" w:rsidRPr="008F0DAC">
        <w:rPr>
          <w:rFonts w:ascii="Times New Roman" w:hAnsi="Times New Roman"/>
          <w:b w:val="0"/>
          <w:szCs w:val="24"/>
        </w:rPr>
        <w:t>.</w:t>
      </w:r>
      <w:r w:rsidR="008F0DAC" w:rsidRPr="008F0DAC">
        <w:rPr>
          <w:rFonts w:ascii="Times New Roman" w:hAnsi="Times New Roman"/>
          <w:color w:val="000000"/>
          <w:szCs w:val="24"/>
        </w:rPr>
        <w:br/>
        <w:t xml:space="preserve">   </w:t>
      </w:r>
      <w:r w:rsidR="007B4E49">
        <w:rPr>
          <w:rFonts w:ascii="Times New Roman" w:hAnsi="Times New Roman"/>
          <w:color w:val="000000"/>
          <w:szCs w:val="24"/>
          <w:lang w:val="bg-BG"/>
        </w:rPr>
        <w:t xml:space="preserve">  </w:t>
      </w:r>
      <w:r w:rsidR="008F0DAC" w:rsidRPr="008F0DAC">
        <w:rPr>
          <w:rFonts w:ascii="Times New Roman" w:hAnsi="Times New Roman"/>
          <w:b w:val="0"/>
          <w:color w:val="000000"/>
          <w:szCs w:val="24"/>
        </w:rPr>
        <w:t xml:space="preserve">4. </w:t>
      </w:r>
      <w:proofErr w:type="spellStart"/>
      <w:r w:rsidR="008F0DAC" w:rsidRPr="008F0DAC">
        <w:rPr>
          <w:rFonts w:ascii="Times New Roman" w:hAnsi="Times New Roman"/>
          <w:b w:val="0"/>
          <w:color w:val="000000"/>
          <w:szCs w:val="24"/>
        </w:rPr>
        <w:t>Обмен</w:t>
      </w:r>
      <w:proofErr w:type="spellEnd"/>
      <w:r w:rsidR="008F0DAC" w:rsidRPr="008F0DAC">
        <w:rPr>
          <w:rFonts w:ascii="Times New Roman" w:hAnsi="Times New Roman"/>
          <w:b w:val="0"/>
          <w:color w:val="000000"/>
          <w:szCs w:val="24"/>
        </w:rPr>
        <w:t xml:space="preserve"> на</w:t>
      </w:r>
      <w:r w:rsidR="00E75D0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="008F0DAC" w:rsidRPr="008F0DAC">
        <w:rPr>
          <w:rFonts w:ascii="Times New Roman" w:hAnsi="Times New Roman"/>
          <w:b w:val="0"/>
          <w:color w:val="000000"/>
          <w:szCs w:val="24"/>
          <w:lang w:val="bg-BG"/>
        </w:rPr>
        <w:t>изяви</w:t>
      </w:r>
      <w:r w:rsidR="008F0DAC" w:rsidRPr="008F0DAC">
        <w:rPr>
          <w:rFonts w:ascii="Times New Roman" w:hAnsi="Times New Roman"/>
          <w:b w:val="0"/>
          <w:color w:val="000000"/>
          <w:szCs w:val="24"/>
        </w:rPr>
        <w:t xml:space="preserve"> с </w:t>
      </w:r>
      <w:proofErr w:type="spellStart"/>
      <w:r w:rsidR="008F0DAC" w:rsidRPr="008F0DAC">
        <w:rPr>
          <w:rFonts w:ascii="Times New Roman" w:hAnsi="Times New Roman"/>
          <w:b w:val="0"/>
          <w:color w:val="000000"/>
          <w:szCs w:val="24"/>
        </w:rPr>
        <w:t>подобни</w:t>
      </w:r>
      <w:proofErr w:type="spellEnd"/>
      <w:r w:rsidR="008F0DAC" w:rsidRPr="008F0DAC">
        <w:rPr>
          <w:rFonts w:ascii="Times New Roman" w:hAnsi="Times New Roman"/>
          <w:b w:val="0"/>
          <w:color w:val="000000"/>
          <w:szCs w:val="24"/>
        </w:rPr>
        <w:t xml:space="preserve"> на нашата </w:t>
      </w:r>
      <w:proofErr w:type="spellStart"/>
      <w:r w:rsidR="008F0DAC" w:rsidRPr="008F0DAC">
        <w:rPr>
          <w:rFonts w:ascii="Times New Roman" w:hAnsi="Times New Roman"/>
          <w:b w:val="0"/>
          <w:color w:val="000000"/>
          <w:szCs w:val="24"/>
        </w:rPr>
        <w:t>група</w:t>
      </w:r>
      <w:proofErr w:type="spellEnd"/>
      <w:r w:rsidR="008F0DAC" w:rsidRPr="008F0DAC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="008F0DAC" w:rsidRPr="008F0DAC">
        <w:rPr>
          <w:rFonts w:ascii="Times New Roman" w:hAnsi="Times New Roman"/>
          <w:b w:val="0"/>
          <w:color w:val="000000"/>
          <w:szCs w:val="24"/>
        </w:rPr>
        <w:t>състави</w:t>
      </w:r>
      <w:proofErr w:type="spellEnd"/>
      <w:r w:rsidR="008F0DAC" w:rsidRPr="008F0DAC">
        <w:rPr>
          <w:rFonts w:ascii="Times New Roman" w:hAnsi="Times New Roman"/>
          <w:b w:val="0"/>
          <w:color w:val="000000"/>
          <w:szCs w:val="24"/>
        </w:rPr>
        <w:t>.</w:t>
      </w:r>
      <w:r w:rsidR="006C415D" w:rsidRPr="008F0DAC">
        <w:rPr>
          <w:rFonts w:ascii="Times New Roman" w:hAnsi="Times New Roman"/>
          <w:b w:val="0"/>
          <w:szCs w:val="24"/>
        </w:rPr>
        <w:t xml:space="preserve"> </w:t>
      </w:r>
    </w:p>
    <w:p w:rsidR="008F0DAC" w:rsidRPr="007B4E49" w:rsidRDefault="007B4E49" w:rsidP="006C415D">
      <w:pPr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5. Концертни изяви и фестивали</w:t>
      </w:r>
    </w:p>
    <w:p w:rsidR="006C415D" w:rsidRDefault="006C415D" w:rsidP="006C415D">
      <w:pPr>
        <w:rPr>
          <w:rFonts w:ascii="Times New Roman" w:hAnsi="Times New Roman"/>
          <w:b w:val="0"/>
          <w:szCs w:val="24"/>
        </w:rPr>
      </w:pPr>
      <w:r w:rsidRPr="00784AE0">
        <w:rPr>
          <w:rFonts w:ascii="Times New Roman" w:hAnsi="Times New Roman"/>
          <w:b w:val="0"/>
          <w:szCs w:val="24"/>
        </w:rPr>
        <w:t xml:space="preserve">   </w:t>
      </w:r>
      <w:r w:rsidR="007B4E49">
        <w:rPr>
          <w:rFonts w:ascii="Times New Roman" w:hAnsi="Times New Roman"/>
          <w:b w:val="0"/>
          <w:szCs w:val="24"/>
          <w:lang w:val="bg-BG"/>
        </w:rPr>
        <w:t xml:space="preserve">        </w:t>
      </w:r>
      <w:r w:rsidRPr="00784AE0">
        <w:rPr>
          <w:rFonts w:ascii="Times New Roman" w:hAnsi="Times New Roman"/>
          <w:b w:val="0"/>
          <w:szCs w:val="24"/>
        </w:rPr>
        <w:t xml:space="preserve">- </w:t>
      </w:r>
      <w:proofErr w:type="spellStart"/>
      <w:r w:rsidRPr="00784AE0">
        <w:rPr>
          <w:rFonts w:ascii="Times New Roman" w:hAnsi="Times New Roman"/>
          <w:b w:val="0"/>
          <w:szCs w:val="24"/>
        </w:rPr>
        <w:t>Концерти</w:t>
      </w:r>
      <w:proofErr w:type="spellEnd"/>
      <w:r w:rsidRPr="00784AE0">
        <w:rPr>
          <w:rFonts w:ascii="Times New Roman" w:hAnsi="Times New Roman"/>
          <w:b w:val="0"/>
          <w:szCs w:val="24"/>
        </w:rPr>
        <w:t xml:space="preserve"> за </w:t>
      </w:r>
      <w:proofErr w:type="spellStart"/>
      <w:r w:rsidRPr="00784AE0">
        <w:rPr>
          <w:rFonts w:ascii="Times New Roman" w:hAnsi="Times New Roman"/>
          <w:b w:val="0"/>
          <w:szCs w:val="24"/>
        </w:rPr>
        <w:t>честване</w:t>
      </w:r>
      <w:proofErr w:type="spellEnd"/>
      <w:r w:rsidRPr="00784AE0">
        <w:rPr>
          <w:rFonts w:ascii="Times New Roman" w:hAnsi="Times New Roman"/>
          <w:b w:val="0"/>
          <w:szCs w:val="24"/>
        </w:rPr>
        <w:t xml:space="preserve"> на </w:t>
      </w:r>
      <w:r w:rsidR="008F0DAC">
        <w:rPr>
          <w:rFonts w:ascii="Times New Roman" w:hAnsi="Times New Roman"/>
          <w:b w:val="0"/>
          <w:szCs w:val="24"/>
          <w:lang w:val="bg-BG"/>
        </w:rPr>
        <w:t xml:space="preserve">исторически дати, бележити </w:t>
      </w:r>
      <w:proofErr w:type="spellStart"/>
      <w:r w:rsidRPr="00784AE0">
        <w:rPr>
          <w:rFonts w:ascii="Times New Roman" w:hAnsi="Times New Roman"/>
          <w:b w:val="0"/>
          <w:szCs w:val="24"/>
        </w:rPr>
        <w:t>годишнини</w:t>
      </w:r>
      <w:proofErr w:type="spellEnd"/>
      <w:r w:rsidR="008F0DAC">
        <w:rPr>
          <w:rFonts w:ascii="Times New Roman" w:hAnsi="Times New Roman"/>
          <w:b w:val="0"/>
          <w:szCs w:val="24"/>
          <w:lang w:val="bg-BG"/>
        </w:rPr>
        <w:t xml:space="preserve"> и събития от националния </w:t>
      </w:r>
      <w:proofErr w:type="spellStart"/>
      <w:r w:rsidR="008F0DAC">
        <w:rPr>
          <w:rFonts w:ascii="Times New Roman" w:hAnsi="Times New Roman"/>
          <w:b w:val="0"/>
          <w:szCs w:val="24"/>
          <w:lang w:val="bg-BG"/>
        </w:rPr>
        <w:t>каледар</w:t>
      </w:r>
      <w:proofErr w:type="spellEnd"/>
      <w:r w:rsidRPr="00784AE0">
        <w:rPr>
          <w:rFonts w:ascii="Times New Roman" w:hAnsi="Times New Roman"/>
          <w:b w:val="0"/>
          <w:szCs w:val="24"/>
        </w:rPr>
        <w:t>.</w:t>
      </w:r>
    </w:p>
    <w:p w:rsidR="007B4E49" w:rsidRPr="007B4E49" w:rsidRDefault="007B4E49" w:rsidP="006C415D">
      <w:pPr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      - Концерти, организирани от Община Мездра</w:t>
      </w:r>
    </w:p>
    <w:p w:rsidR="006C415D" w:rsidRDefault="006C415D" w:rsidP="006C415D">
      <w:pPr>
        <w:rPr>
          <w:rFonts w:ascii="Times New Roman" w:hAnsi="Times New Roman"/>
          <w:b w:val="0"/>
          <w:szCs w:val="24"/>
        </w:rPr>
      </w:pPr>
      <w:r w:rsidRPr="00784AE0">
        <w:rPr>
          <w:rFonts w:ascii="Times New Roman" w:hAnsi="Times New Roman"/>
          <w:b w:val="0"/>
          <w:szCs w:val="24"/>
        </w:rPr>
        <w:t xml:space="preserve">  </w:t>
      </w:r>
      <w:r w:rsidR="007B4E49">
        <w:rPr>
          <w:rFonts w:ascii="Times New Roman" w:hAnsi="Times New Roman"/>
          <w:b w:val="0"/>
          <w:szCs w:val="24"/>
          <w:lang w:val="bg-BG"/>
        </w:rPr>
        <w:t xml:space="preserve">        </w:t>
      </w:r>
      <w:r w:rsidRPr="00784AE0">
        <w:rPr>
          <w:rFonts w:ascii="Times New Roman" w:hAnsi="Times New Roman"/>
          <w:b w:val="0"/>
          <w:szCs w:val="24"/>
        </w:rPr>
        <w:t xml:space="preserve"> -</w:t>
      </w:r>
      <w:r w:rsidR="007B4E49">
        <w:rPr>
          <w:rFonts w:ascii="Times New Roman" w:hAnsi="Times New Roman"/>
          <w:b w:val="0"/>
          <w:szCs w:val="24"/>
          <w:lang w:val="bg-BG"/>
        </w:rPr>
        <w:t xml:space="preserve"> </w:t>
      </w:r>
      <w:proofErr w:type="spellStart"/>
      <w:r w:rsidRPr="00784AE0">
        <w:rPr>
          <w:rFonts w:ascii="Times New Roman" w:hAnsi="Times New Roman"/>
          <w:b w:val="0"/>
          <w:szCs w:val="24"/>
        </w:rPr>
        <w:t>Участие</w:t>
      </w:r>
      <w:proofErr w:type="spellEnd"/>
      <w:r w:rsidRPr="00784AE0">
        <w:rPr>
          <w:rFonts w:ascii="Times New Roman" w:hAnsi="Times New Roman"/>
          <w:b w:val="0"/>
          <w:szCs w:val="24"/>
        </w:rPr>
        <w:t xml:space="preserve"> в </w:t>
      </w:r>
      <w:proofErr w:type="spellStart"/>
      <w:r w:rsidRPr="00784AE0">
        <w:rPr>
          <w:rFonts w:ascii="Times New Roman" w:hAnsi="Times New Roman"/>
          <w:b w:val="0"/>
          <w:szCs w:val="24"/>
        </w:rPr>
        <w:t>благотворителни</w:t>
      </w:r>
      <w:proofErr w:type="spellEnd"/>
      <w:r w:rsidRPr="00784AE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84AE0">
        <w:rPr>
          <w:rFonts w:ascii="Times New Roman" w:hAnsi="Times New Roman"/>
          <w:b w:val="0"/>
          <w:szCs w:val="24"/>
        </w:rPr>
        <w:t>инициативи</w:t>
      </w:r>
      <w:proofErr w:type="spellEnd"/>
      <w:r w:rsidRPr="00784AE0">
        <w:rPr>
          <w:rFonts w:ascii="Times New Roman" w:hAnsi="Times New Roman"/>
          <w:b w:val="0"/>
          <w:szCs w:val="24"/>
        </w:rPr>
        <w:t>.</w:t>
      </w:r>
    </w:p>
    <w:p w:rsidR="007B4E49" w:rsidRPr="007B4E49" w:rsidRDefault="007B4E49" w:rsidP="006C415D">
      <w:pPr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      - Участие във фестивали в страната и чужбина.</w:t>
      </w:r>
    </w:p>
    <w:p w:rsidR="006C415D" w:rsidRPr="00784AE0" w:rsidRDefault="006C415D" w:rsidP="006C415D">
      <w:pPr>
        <w:rPr>
          <w:rFonts w:ascii="Times New Roman" w:hAnsi="Times New Roman"/>
          <w:b w:val="0"/>
          <w:szCs w:val="24"/>
        </w:rPr>
      </w:pPr>
      <w:r w:rsidRPr="00784AE0">
        <w:rPr>
          <w:rFonts w:ascii="Times New Roman" w:hAnsi="Times New Roman"/>
          <w:b w:val="0"/>
          <w:szCs w:val="24"/>
        </w:rPr>
        <w:t xml:space="preserve">   </w:t>
      </w:r>
      <w:r w:rsidR="007B4E49">
        <w:rPr>
          <w:rFonts w:ascii="Times New Roman" w:hAnsi="Times New Roman"/>
          <w:b w:val="0"/>
          <w:szCs w:val="24"/>
        </w:rPr>
        <w:tab/>
      </w:r>
      <w:r w:rsidR="007B4E49">
        <w:rPr>
          <w:rFonts w:ascii="Times New Roman" w:hAnsi="Times New Roman"/>
          <w:b w:val="0"/>
          <w:szCs w:val="24"/>
          <w:lang w:val="bg-BG"/>
        </w:rPr>
        <w:t xml:space="preserve">* </w:t>
      </w:r>
      <w:proofErr w:type="spellStart"/>
      <w:r w:rsidRPr="00784AE0">
        <w:rPr>
          <w:rFonts w:ascii="Times New Roman" w:hAnsi="Times New Roman"/>
          <w:b w:val="0"/>
          <w:szCs w:val="24"/>
        </w:rPr>
        <w:t>Планираните</w:t>
      </w:r>
      <w:proofErr w:type="spellEnd"/>
      <w:r w:rsidRPr="00784AE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84AE0">
        <w:rPr>
          <w:rFonts w:ascii="Times New Roman" w:hAnsi="Times New Roman"/>
          <w:b w:val="0"/>
          <w:szCs w:val="24"/>
        </w:rPr>
        <w:t>изяви</w:t>
      </w:r>
      <w:proofErr w:type="spellEnd"/>
      <w:r w:rsidRPr="00784AE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84AE0">
        <w:rPr>
          <w:rFonts w:ascii="Times New Roman" w:hAnsi="Times New Roman"/>
          <w:b w:val="0"/>
          <w:szCs w:val="24"/>
        </w:rPr>
        <w:t>могат</w:t>
      </w:r>
      <w:proofErr w:type="spellEnd"/>
      <w:r w:rsidRPr="00784AE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84AE0">
        <w:rPr>
          <w:rFonts w:ascii="Times New Roman" w:hAnsi="Times New Roman"/>
          <w:b w:val="0"/>
          <w:szCs w:val="24"/>
        </w:rPr>
        <w:t>да</w:t>
      </w:r>
      <w:proofErr w:type="spellEnd"/>
      <w:r w:rsidRPr="00784AE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84AE0">
        <w:rPr>
          <w:rFonts w:ascii="Times New Roman" w:hAnsi="Times New Roman"/>
          <w:b w:val="0"/>
          <w:szCs w:val="24"/>
        </w:rPr>
        <w:t>бъдат</w:t>
      </w:r>
      <w:proofErr w:type="spellEnd"/>
      <w:r w:rsidRPr="00784AE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84AE0">
        <w:rPr>
          <w:rFonts w:ascii="Times New Roman" w:hAnsi="Times New Roman"/>
          <w:b w:val="0"/>
          <w:szCs w:val="24"/>
        </w:rPr>
        <w:t>променяни</w:t>
      </w:r>
      <w:proofErr w:type="spellEnd"/>
      <w:r w:rsidRPr="00784AE0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784AE0">
        <w:rPr>
          <w:rFonts w:ascii="Times New Roman" w:hAnsi="Times New Roman"/>
          <w:b w:val="0"/>
          <w:szCs w:val="24"/>
        </w:rPr>
        <w:t>допълвани</w:t>
      </w:r>
      <w:proofErr w:type="spellEnd"/>
      <w:r w:rsidRPr="00784AE0">
        <w:rPr>
          <w:rFonts w:ascii="Times New Roman" w:hAnsi="Times New Roman"/>
          <w:b w:val="0"/>
          <w:szCs w:val="24"/>
        </w:rPr>
        <w:t xml:space="preserve"> с </w:t>
      </w:r>
      <w:proofErr w:type="spellStart"/>
      <w:r w:rsidRPr="00784AE0">
        <w:rPr>
          <w:rFonts w:ascii="Times New Roman" w:hAnsi="Times New Roman"/>
          <w:b w:val="0"/>
          <w:szCs w:val="24"/>
        </w:rPr>
        <w:t>нови</w:t>
      </w:r>
      <w:proofErr w:type="spellEnd"/>
      <w:r w:rsidRPr="00784AE0">
        <w:rPr>
          <w:rFonts w:ascii="Times New Roman" w:hAnsi="Times New Roman"/>
          <w:b w:val="0"/>
          <w:szCs w:val="24"/>
        </w:rPr>
        <w:t>.</w:t>
      </w:r>
    </w:p>
    <w:p w:rsidR="006C415D" w:rsidRDefault="006C415D">
      <w:pPr>
        <w:rPr>
          <w:lang w:val="bg-BG"/>
        </w:rPr>
      </w:pPr>
    </w:p>
    <w:p w:rsidR="00530EBF" w:rsidRDefault="00530EBF" w:rsidP="006C415D">
      <w:pPr>
        <w:rPr>
          <w:rFonts w:eastAsia="Arial Unicode MS"/>
          <w:szCs w:val="24"/>
          <w:u w:val="single"/>
          <w:lang w:val="bg-BG"/>
        </w:rPr>
      </w:pPr>
      <w:r w:rsidRPr="0019220B">
        <w:rPr>
          <w:rFonts w:eastAsia="Arial Unicode MS"/>
          <w:szCs w:val="24"/>
          <w:u w:val="single"/>
          <w:lang w:val="bg-BG"/>
        </w:rPr>
        <w:t>Детски танцов състав „</w:t>
      </w:r>
      <w:proofErr w:type="spellStart"/>
      <w:r w:rsidRPr="0019220B">
        <w:rPr>
          <w:rFonts w:eastAsia="Arial Unicode MS"/>
          <w:szCs w:val="24"/>
          <w:u w:val="single"/>
          <w:lang w:val="bg-BG"/>
        </w:rPr>
        <w:t>Мездренче</w:t>
      </w:r>
      <w:proofErr w:type="spellEnd"/>
      <w:r w:rsidRPr="0019220B">
        <w:rPr>
          <w:rFonts w:eastAsia="Arial Unicode MS"/>
          <w:szCs w:val="24"/>
          <w:u w:val="single"/>
          <w:lang w:val="bg-BG"/>
        </w:rPr>
        <w:t>“</w:t>
      </w:r>
    </w:p>
    <w:p w:rsidR="005E2CFA" w:rsidRPr="005E2CFA" w:rsidRDefault="005E2CFA" w:rsidP="006C415D">
      <w:pPr>
        <w:rPr>
          <w:rFonts w:eastAsia="Arial Unicode MS"/>
          <w:b w:val="0"/>
          <w:szCs w:val="24"/>
          <w:u w:val="single"/>
          <w:lang w:val="bg-BG"/>
        </w:rPr>
      </w:pPr>
      <w:r w:rsidRPr="005E2CFA">
        <w:rPr>
          <w:rFonts w:ascii="Times New Roman" w:hAnsi="Times New Roman"/>
          <w:b w:val="0"/>
        </w:rPr>
        <w:t xml:space="preserve">През </w:t>
      </w:r>
      <w:proofErr w:type="spellStart"/>
      <w:r w:rsidRPr="005E2CFA">
        <w:rPr>
          <w:rFonts w:ascii="Times New Roman" w:hAnsi="Times New Roman"/>
          <w:b w:val="0"/>
        </w:rPr>
        <w:t>тази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година</w:t>
      </w:r>
      <w:proofErr w:type="spellEnd"/>
      <w:r w:rsidRPr="005E2CFA">
        <w:rPr>
          <w:rFonts w:ascii="Times New Roman" w:hAnsi="Times New Roman"/>
          <w:b w:val="0"/>
        </w:rPr>
        <w:t xml:space="preserve"> ДТС "</w:t>
      </w:r>
      <w:proofErr w:type="spellStart"/>
      <w:r w:rsidRPr="005E2CFA">
        <w:rPr>
          <w:rFonts w:ascii="Times New Roman" w:hAnsi="Times New Roman"/>
          <w:b w:val="0"/>
        </w:rPr>
        <w:t>Мездренче</w:t>
      </w:r>
      <w:proofErr w:type="spellEnd"/>
      <w:r w:rsidRPr="005E2CFA">
        <w:rPr>
          <w:rFonts w:ascii="Times New Roman" w:hAnsi="Times New Roman"/>
          <w:b w:val="0"/>
        </w:rPr>
        <w:t xml:space="preserve">" </w:t>
      </w:r>
      <w:proofErr w:type="spellStart"/>
      <w:r w:rsidRPr="005E2CFA">
        <w:rPr>
          <w:rFonts w:ascii="Times New Roman" w:hAnsi="Times New Roman"/>
          <w:b w:val="0"/>
        </w:rPr>
        <w:t>възобнови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репетиционния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си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процес</w:t>
      </w:r>
      <w:proofErr w:type="spellEnd"/>
      <w:r w:rsidRPr="005E2CFA">
        <w:rPr>
          <w:rFonts w:ascii="Times New Roman" w:hAnsi="Times New Roman"/>
          <w:b w:val="0"/>
        </w:rPr>
        <w:t xml:space="preserve"> и </w:t>
      </w:r>
      <w:proofErr w:type="spellStart"/>
      <w:r w:rsidRPr="005E2CFA">
        <w:rPr>
          <w:rFonts w:ascii="Times New Roman" w:hAnsi="Times New Roman"/>
          <w:b w:val="0"/>
        </w:rPr>
        <w:t>продължи</w:t>
      </w:r>
      <w:proofErr w:type="spellEnd"/>
      <w:r w:rsidRPr="005E2CFA">
        <w:rPr>
          <w:rFonts w:ascii="Times New Roman" w:hAnsi="Times New Roman"/>
          <w:b w:val="0"/>
        </w:rPr>
        <w:t xml:space="preserve"> изграждането на </w:t>
      </w:r>
      <w:proofErr w:type="spellStart"/>
      <w:r w:rsidRPr="005E2CFA">
        <w:rPr>
          <w:rFonts w:ascii="Times New Roman" w:hAnsi="Times New Roman"/>
          <w:b w:val="0"/>
        </w:rPr>
        <w:t>извоюваното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си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име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досега</w:t>
      </w:r>
      <w:proofErr w:type="spellEnd"/>
      <w:r w:rsidRPr="005E2CFA">
        <w:rPr>
          <w:rFonts w:ascii="Times New Roman" w:hAnsi="Times New Roman"/>
          <w:b w:val="0"/>
        </w:rPr>
        <w:t xml:space="preserve">. С </w:t>
      </w:r>
      <w:proofErr w:type="spellStart"/>
      <w:r w:rsidRPr="005E2CFA">
        <w:rPr>
          <w:rFonts w:ascii="Times New Roman" w:hAnsi="Times New Roman"/>
          <w:b w:val="0"/>
        </w:rPr>
        <w:t>концертната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група</w:t>
      </w:r>
      <w:proofErr w:type="spellEnd"/>
      <w:r w:rsidRPr="005E2CFA">
        <w:rPr>
          <w:rFonts w:ascii="Times New Roman" w:hAnsi="Times New Roman"/>
          <w:b w:val="0"/>
        </w:rPr>
        <w:t xml:space="preserve">, </w:t>
      </w:r>
      <w:proofErr w:type="spellStart"/>
      <w:r w:rsidRPr="005E2CFA">
        <w:rPr>
          <w:rFonts w:ascii="Times New Roman" w:hAnsi="Times New Roman"/>
          <w:b w:val="0"/>
        </w:rPr>
        <w:t>която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беше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съставена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миналата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година</w:t>
      </w:r>
      <w:proofErr w:type="spellEnd"/>
      <w:r w:rsidRPr="005E2CFA">
        <w:rPr>
          <w:rFonts w:ascii="Times New Roman" w:hAnsi="Times New Roman"/>
          <w:b w:val="0"/>
        </w:rPr>
        <w:t xml:space="preserve">, </w:t>
      </w:r>
      <w:proofErr w:type="spellStart"/>
      <w:r w:rsidRPr="005E2CFA">
        <w:rPr>
          <w:rFonts w:ascii="Times New Roman" w:hAnsi="Times New Roman"/>
          <w:b w:val="0"/>
        </w:rPr>
        <w:t>наречена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Средношколски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танц</w:t>
      </w:r>
      <w:r>
        <w:rPr>
          <w:rFonts w:ascii="Times New Roman" w:hAnsi="Times New Roman"/>
          <w:b w:val="0"/>
        </w:rPr>
        <w:t>ов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състав</w:t>
      </w:r>
      <w:proofErr w:type="spellEnd"/>
      <w:r>
        <w:rPr>
          <w:rFonts w:ascii="Times New Roman" w:hAnsi="Times New Roman"/>
          <w:b w:val="0"/>
        </w:rPr>
        <w:t xml:space="preserve"> "Мездра", </w:t>
      </w:r>
      <w:proofErr w:type="spellStart"/>
      <w:r>
        <w:rPr>
          <w:rFonts w:ascii="Times New Roman" w:hAnsi="Times New Roman"/>
          <w:b w:val="0"/>
        </w:rPr>
        <w:t>продължава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изучаването</w:t>
      </w:r>
      <w:proofErr w:type="spellEnd"/>
      <w:r w:rsidRPr="005E2CFA">
        <w:rPr>
          <w:rFonts w:ascii="Times New Roman" w:hAnsi="Times New Roman"/>
          <w:b w:val="0"/>
        </w:rPr>
        <w:t xml:space="preserve"> на </w:t>
      </w:r>
      <w:proofErr w:type="spellStart"/>
      <w:r w:rsidRPr="005E2CFA">
        <w:rPr>
          <w:rFonts w:ascii="Times New Roman" w:hAnsi="Times New Roman"/>
          <w:b w:val="0"/>
        </w:rPr>
        <w:t>богатия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репертоар</w:t>
      </w:r>
      <w:proofErr w:type="spellEnd"/>
      <w:r w:rsidRPr="005E2CFA">
        <w:rPr>
          <w:rFonts w:ascii="Times New Roman" w:hAnsi="Times New Roman"/>
          <w:b w:val="0"/>
        </w:rPr>
        <w:t xml:space="preserve"> на </w:t>
      </w:r>
      <w:proofErr w:type="spellStart"/>
      <w:r w:rsidRPr="005E2CFA">
        <w:rPr>
          <w:rFonts w:ascii="Times New Roman" w:hAnsi="Times New Roman"/>
          <w:b w:val="0"/>
        </w:rPr>
        <w:t>Представителния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състав</w:t>
      </w:r>
      <w:proofErr w:type="spellEnd"/>
      <w:r w:rsidRPr="005E2CFA">
        <w:rPr>
          <w:rFonts w:ascii="Times New Roman" w:hAnsi="Times New Roman"/>
          <w:b w:val="0"/>
        </w:rPr>
        <w:t xml:space="preserve">. С </w:t>
      </w:r>
      <w:proofErr w:type="spellStart"/>
      <w:r w:rsidRPr="005E2CFA">
        <w:rPr>
          <w:rFonts w:ascii="Times New Roman" w:hAnsi="Times New Roman"/>
          <w:b w:val="0"/>
        </w:rPr>
        <w:t>тази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идея</w:t>
      </w:r>
      <w:proofErr w:type="spellEnd"/>
      <w:r>
        <w:rPr>
          <w:rFonts w:ascii="Times New Roman" w:hAnsi="Times New Roman"/>
          <w:b w:val="0"/>
          <w:lang w:val="bg-BG"/>
        </w:rPr>
        <w:t xml:space="preserve"> ще</w:t>
      </w:r>
      <w:r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направим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плавен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преход</w:t>
      </w:r>
      <w:proofErr w:type="spellEnd"/>
      <w:r w:rsidRPr="005E2CFA">
        <w:rPr>
          <w:rFonts w:ascii="Times New Roman" w:hAnsi="Times New Roman"/>
          <w:b w:val="0"/>
        </w:rPr>
        <w:t xml:space="preserve"> на </w:t>
      </w:r>
      <w:proofErr w:type="spellStart"/>
      <w:r w:rsidRPr="005E2CFA">
        <w:rPr>
          <w:rFonts w:ascii="Times New Roman" w:hAnsi="Times New Roman"/>
          <w:b w:val="0"/>
        </w:rPr>
        <w:t>млади</w:t>
      </w:r>
      <w:proofErr w:type="spellEnd"/>
      <w:r w:rsidRPr="005E2CFA">
        <w:rPr>
          <w:rFonts w:ascii="Times New Roman" w:hAnsi="Times New Roman"/>
          <w:b w:val="0"/>
        </w:rPr>
        <w:t xml:space="preserve"> и </w:t>
      </w:r>
      <w:proofErr w:type="spellStart"/>
      <w:r w:rsidRPr="005E2CFA">
        <w:rPr>
          <w:rFonts w:ascii="Times New Roman" w:hAnsi="Times New Roman"/>
          <w:b w:val="0"/>
        </w:rPr>
        <w:t>амбицирани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танцьори</w:t>
      </w:r>
      <w:proofErr w:type="spellEnd"/>
      <w:r w:rsidRPr="005E2CFA">
        <w:rPr>
          <w:rFonts w:ascii="Times New Roman" w:hAnsi="Times New Roman"/>
          <w:b w:val="0"/>
        </w:rPr>
        <w:t xml:space="preserve">, </w:t>
      </w:r>
      <w:proofErr w:type="spellStart"/>
      <w:r w:rsidRPr="005E2CFA">
        <w:rPr>
          <w:rFonts w:ascii="Times New Roman" w:hAnsi="Times New Roman"/>
          <w:b w:val="0"/>
        </w:rPr>
        <w:t>които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да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запълват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местата</w:t>
      </w:r>
      <w:proofErr w:type="spellEnd"/>
      <w:r w:rsidRPr="005E2CFA">
        <w:rPr>
          <w:rFonts w:ascii="Times New Roman" w:hAnsi="Times New Roman"/>
          <w:b w:val="0"/>
        </w:rPr>
        <w:t xml:space="preserve"> на </w:t>
      </w:r>
      <w:proofErr w:type="spellStart"/>
      <w:r w:rsidRPr="005E2CFA">
        <w:rPr>
          <w:rFonts w:ascii="Times New Roman" w:hAnsi="Times New Roman"/>
          <w:b w:val="0"/>
        </w:rPr>
        <w:t>опитните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танцьори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от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Представителния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състав</w:t>
      </w:r>
      <w:proofErr w:type="spellEnd"/>
      <w:r w:rsidRPr="005E2CFA">
        <w:rPr>
          <w:rFonts w:ascii="Times New Roman" w:hAnsi="Times New Roman"/>
          <w:b w:val="0"/>
        </w:rPr>
        <w:t xml:space="preserve">, </w:t>
      </w:r>
      <w:proofErr w:type="spellStart"/>
      <w:r w:rsidRPr="005E2CFA">
        <w:rPr>
          <w:rFonts w:ascii="Times New Roman" w:hAnsi="Times New Roman"/>
          <w:b w:val="0"/>
        </w:rPr>
        <w:t>които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дълго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време</w:t>
      </w:r>
      <w:proofErr w:type="spellEnd"/>
      <w:r w:rsidRPr="005E2CFA">
        <w:rPr>
          <w:rFonts w:ascii="Times New Roman" w:hAnsi="Times New Roman"/>
          <w:b w:val="0"/>
        </w:rPr>
        <w:t xml:space="preserve"> са </w:t>
      </w:r>
      <w:proofErr w:type="spellStart"/>
      <w:r w:rsidRPr="005E2CFA">
        <w:rPr>
          <w:rFonts w:ascii="Times New Roman" w:hAnsi="Times New Roman"/>
          <w:b w:val="0"/>
        </w:rPr>
        <w:t>прославяли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състава</w:t>
      </w:r>
      <w:proofErr w:type="spellEnd"/>
      <w:r w:rsidRPr="005E2CFA">
        <w:rPr>
          <w:rFonts w:ascii="Times New Roman" w:hAnsi="Times New Roman"/>
          <w:b w:val="0"/>
        </w:rPr>
        <w:t xml:space="preserve">, </w:t>
      </w:r>
      <w:proofErr w:type="spellStart"/>
      <w:r w:rsidRPr="005E2CFA">
        <w:rPr>
          <w:rFonts w:ascii="Times New Roman" w:hAnsi="Times New Roman"/>
          <w:b w:val="0"/>
        </w:rPr>
        <w:t>както</w:t>
      </w:r>
      <w:proofErr w:type="spellEnd"/>
      <w:r w:rsidRPr="005E2CFA">
        <w:rPr>
          <w:rFonts w:ascii="Times New Roman" w:hAnsi="Times New Roman"/>
          <w:b w:val="0"/>
        </w:rPr>
        <w:t xml:space="preserve"> в </w:t>
      </w:r>
      <w:proofErr w:type="spellStart"/>
      <w:r w:rsidRPr="005E2CFA">
        <w:rPr>
          <w:rFonts w:ascii="Times New Roman" w:hAnsi="Times New Roman"/>
          <w:b w:val="0"/>
        </w:rPr>
        <w:t>родината</w:t>
      </w:r>
      <w:proofErr w:type="spellEnd"/>
      <w:r w:rsidRPr="005E2CFA">
        <w:rPr>
          <w:rFonts w:ascii="Times New Roman" w:hAnsi="Times New Roman"/>
          <w:b w:val="0"/>
        </w:rPr>
        <w:t xml:space="preserve">, </w:t>
      </w:r>
      <w:proofErr w:type="spellStart"/>
      <w:r w:rsidRPr="005E2CFA">
        <w:rPr>
          <w:rFonts w:ascii="Times New Roman" w:hAnsi="Times New Roman"/>
          <w:b w:val="0"/>
        </w:rPr>
        <w:t>така</w:t>
      </w:r>
      <w:proofErr w:type="spellEnd"/>
      <w:r w:rsidRPr="005E2CFA">
        <w:rPr>
          <w:rFonts w:ascii="Times New Roman" w:hAnsi="Times New Roman"/>
          <w:b w:val="0"/>
        </w:rPr>
        <w:t xml:space="preserve"> и </w:t>
      </w:r>
      <w:proofErr w:type="spellStart"/>
      <w:r w:rsidRPr="005E2CFA">
        <w:rPr>
          <w:rFonts w:ascii="Times New Roman" w:hAnsi="Times New Roman"/>
          <w:b w:val="0"/>
        </w:rPr>
        <w:t>извън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нея</w:t>
      </w:r>
      <w:proofErr w:type="spellEnd"/>
      <w:r w:rsidRPr="005E2CFA">
        <w:rPr>
          <w:rFonts w:ascii="Times New Roman" w:hAnsi="Times New Roman"/>
          <w:b w:val="0"/>
        </w:rPr>
        <w:t xml:space="preserve">. </w:t>
      </w:r>
      <w:proofErr w:type="spellStart"/>
      <w:r w:rsidRPr="005E2CFA">
        <w:rPr>
          <w:rFonts w:ascii="Times New Roman" w:hAnsi="Times New Roman"/>
          <w:b w:val="0"/>
        </w:rPr>
        <w:t>Организационната</w:t>
      </w:r>
      <w:proofErr w:type="spellEnd"/>
      <w:r w:rsidRPr="005E2CFA">
        <w:rPr>
          <w:rFonts w:ascii="Times New Roman" w:hAnsi="Times New Roman"/>
          <w:b w:val="0"/>
        </w:rPr>
        <w:t xml:space="preserve"> дейност е </w:t>
      </w:r>
      <w:proofErr w:type="spellStart"/>
      <w:r w:rsidRPr="005E2CFA">
        <w:rPr>
          <w:rFonts w:ascii="Times New Roman" w:hAnsi="Times New Roman"/>
          <w:b w:val="0"/>
        </w:rPr>
        <w:t>насочена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към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възстановяване</w:t>
      </w:r>
      <w:proofErr w:type="spellEnd"/>
      <w:r w:rsidRPr="005E2CFA">
        <w:rPr>
          <w:rFonts w:ascii="Times New Roman" w:hAnsi="Times New Roman"/>
          <w:b w:val="0"/>
        </w:rPr>
        <w:t xml:space="preserve"> на </w:t>
      </w:r>
      <w:proofErr w:type="spellStart"/>
      <w:r w:rsidRPr="005E2CFA">
        <w:rPr>
          <w:rFonts w:ascii="Times New Roman" w:hAnsi="Times New Roman"/>
          <w:b w:val="0"/>
        </w:rPr>
        <w:t>стари</w:t>
      </w:r>
      <w:proofErr w:type="spellEnd"/>
      <w:r w:rsidRPr="005E2CFA">
        <w:rPr>
          <w:rFonts w:ascii="Times New Roman" w:hAnsi="Times New Roman"/>
          <w:b w:val="0"/>
        </w:rPr>
        <w:t xml:space="preserve">, </w:t>
      </w:r>
      <w:proofErr w:type="spellStart"/>
      <w:r w:rsidRPr="005E2CFA">
        <w:rPr>
          <w:rFonts w:ascii="Times New Roman" w:hAnsi="Times New Roman"/>
          <w:b w:val="0"/>
        </w:rPr>
        <w:t>както</w:t>
      </w:r>
      <w:proofErr w:type="spellEnd"/>
      <w:r w:rsidRPr="005E2CFA">
        <w:rPr>
          <w:rFonts w:ascii="Times New Roman" w:hAnsi="Times New Roman"/>
          <w:b w:val="0"/>
        </w:rPr>
        <w:t xml:space="preserve"> и </w:t>
      </w:r>
      <w:proofErr w:type="spellStart"/>
      <w:r w:rsidRPr="005E2CFA">
        <w:rPr>
          <w:rFonts w:ascii="Times New Roman" w:hAnsi="Times New Roman"/>
          <w:b w:val="0"/>
        </w:rPr>
        <w:t>поставянето</w:t>
      </w:r>
      <w:proofErr w:type="spellEnd"/>
      <w:r w:rsidRPr="005E2CFA">
        <w:rPr>
          <w:rFonts w:ascii="Times New Roman" w:hAnsi="Times New Roman"/>
          <w:b w:val="0"/>
        </w:rPr>
        <w:t xml:space="preserve"> на </w:t>
      </w:r>
      <w:proofErr w:type="spellStart"/>
      <w:r w:rsidRPr="005E2CFA">
        <w:rPr>
          <w:rFonts w:ascii="Times New Roman" w:hAnsi="Times New Roman"/>
          <w:b w:val="0"/>
        </w:rPr>
        <w:t>нови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танц</w:t>
      </w:r>
      <w:r>
        <w:rPr>
          <w:rFonts w:ascii="Times New Roman" w:hAnsi="Times New Roman"/>
          <w:b w:val="0"/>
        </w:rPr>
        <w:t>ови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постановки</w:t>
      </w:r>
      <w:proofErr w:type="spellEnd"/>
      <w:r>
        <w:rPr>
          <w:rFonts w:ascii="Times New Roman" w:hAnsi="Times New Roman"/>
          <w:b w:val="0"/>
        </w:rPr>
        <w:t xml:space="preserve">. </w:t>
      </w:r>
      <w:proofErr w:type="spellStart"/>
      <w:r>
        <w:rPr>
          <w:rFonts w:ascii="Times New Roman" w:hAnsi="Times New Roman"/>
          <w:b w:val="0"/>
        </w:rPr>
        <w:t>Също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така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планираме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да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възстановим</w:t>
      </w:r>
      <w:proofErr w:type="spellEnd"/>
      <w:r w:rsidRPr="005E2CFA">
        <w:rPr>
          <w:rFonts w:ascii="Times New Roman" w:hAnsi="Times New Roman"/>
          <w:b w:val="0"/>
        </w:rPr>
        <w:t xml:space="preserve">, </w:t>
      </w:r>
      <w:proofErr w:type="spellStart"/>
      <w:r w:rsidRPr="005E2CFA">
        <w:rPr>
          <w:rFonts w:ascii="Times New Roman" w:hAnsi="Times New Roman"/>
          <w:b w:val="0"/>
        </w:rPr>
        <w:t>подновим</w:t>
      </w:r>
      <w:proofErr w:type="spellEnd"/>
      <w:r w:rsidRPr="005E2CFA">
        <w:rPr>
          <w:rFonts w:ascii="Times New Roman" w:hAnsi="Times New Roman"/>
          <w:b w:val="0"/>
        </w:rPr>
        <w:t xml:space="preserve"> и </w:t>
      </w:r>
      <w:proofErr w:type="spellStart"/>
      <w:r>
        <w:rPr>
          <w:rFonts w:ascii="Times New Roman" w:hAnsi="Times New Roman"/>
          <w:b w:val="0"/>
        </w:rPr>
        <w:t>обогатим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нашия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гардероб</w:t>
      </w:r>
      <w:proofErr w:type="spellEnd"/>
      <w:r>
        <w:rPr>
          <w:rFonts w:ascii="Times New Roman" w:hAnsi="Times New Roman"/>
          <w:b w:val="0"/>
        </w:rPr>
        <w:t xml:space="preserve">. </w:t>
      </w:r>
      <w:proofErr w:type="spellStart"/>
      <w:r>
        <w:rPr>
          <w:rFonts w:ascii="Times New Roman" w:hAnsi="Times New Roman"/>
          <w:b w:val="0"/>
        </w:rPr>
        <w:t>Имаме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много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амбициозни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планове</w:t>
      </w:r>
      <w:proofErr w:type="spellEnd"/>
      <w:r w:rsidRPr="005E2CFA">
        <w:rPr>
          <w:rFonts w:ascii="Times New Roman" w:hAnsi="Times New Roman"/>
          <w:b w:val="0"/>
        </w:rPr>
        <w:t xml:space="preserve">, </w:t>
      </w:r>
      <w:proofErr w:type="spellStart"/>
      <w:r w:rsidRPr="005E2CFA">
        <w:rPr>
          <w:rFonts w:ascii="Times New Roman" w:hAnsi="Times New Roman"/>
          <w:b w:val="0"/>
        </w:rPr>
        <w:t>свързани</w:t>
      </w:r>
      <w:proofErr w:type="spellEnd"/>
      <w:r w:rsidRPr="005E2CFA">
        <w:rPr>
          <w:rFonts w:ascii="Times New Roman" w:hAnsi="Times New Roman"/>
          <w:b w:val="0"/>
        </w:rPr>
        <w:t xml:space="preserve"> с </w:t>
      </w:r>
      <w:proofErr w:type="spellStart"/>
      <w:r w:rsidRPr="005E2CFA">
        <w:rPr>
          <w:rFonts w:ascii="Times New Roman" w:hAnsi="Times New Roman"/>
          <w:b w:val="0"/>
        </w:rPr>
        <w:t>развитието</w:t>
      </w:r>
      <w:proofErr w:type="spellEnd"/>
      <w:r w:rsidRPr="005E2CFA">
        <w:rPr>
          <w:rFonts w:ascii="Times New Roman" w:hAnsi="Times New Roman"/>
          <w:b w:val="0"/>
        </w:rPr>
        <w:t xml:space="preserve"> и </w:t>
      </w:r>
      <w:proofErr w:type="spellStart"/>
      <w:r w:rsidRPr="005E2CFA">
        <w:rPr>
          <w:rFonts w:ascii="Times New Roman" w:hAnsi="Times New Roman"/>
          <w:b w:val="0"/>
        </w:rPr>
        <w:t>запалването</w:t>
      </w:r>
      <w:proofErr w:type="spellEnd"/>
      <w:r w:rsidRPr="005E2CFA">
        <w:rPr>
          <w:rFonts w:ascii="Times New Roman" w:hAnsi="Times New Roman"/>
          <w:b w:val="0"/>
        </w:rPr>
        <w:t xml:space="preserve"> на </w:t>
      </w:r>
      <w:proofErr w:type="spellStart"/>
      <w:r w:rsidRPr="005E2CFA">
        <w:rPr>
          <w:rFonts w:ascii="Times New Roman" w:hAnsi="Times New Roman"/>
          <w:b w:val="0"/>
        </w:rPr>
        <w:t>пламъчето</w:t>
      </w:r>
      <w:proofErr w:type="spellEnd"/>
      <w:r w:rsidRPr="005E2CFA">
        <w:rPr>
          <w:rFonts w:ascii="Times New Roman" w:hAnsi="Times New Roman"/>
          <w:b w:val="0"/>
        </w:rPr>
        <w:t xml:space="preserve"> на </w:t>
      </w:r>
      <w:proofErr w:type="spellStart"/>
      <w:r w:rsidRPr="005E2CFA">
        <w:rPr>
          <w:rFonts w:ascii="Times New Roman" w:hAnsi="Times New Roman"/>
          <w:b w:val="0"/>
        </w:rPr>
        <w:t>малките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танцьори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от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първа</w:t>
      </w:r>
      <w:proofErr w:type="spellEnd"/>
      <w:r w:rsidRPr="005E2CFA">
        <w:rPr>
          <w:rFonts w:ascii="Times New Roman" w:hAnsi="Times New Roman"/>
          <w:b w:val="0"/>
        </w:rPr>
        <w:t xml:space="preserve">, </w:t>
      </w:r>
      <w:proofErr w:type="spellStart"/>
      <w:r w:rsidRPr="005E2CFA">
        <w:rPr>
          <w:rFonts w:ascii="Times New Roman" w:hAnsi="Times New Roman"/>
          <w:b w:val="0"/>
        </w:rPr>
        <w:t>втора</w:t>
      </w:r>
      <w:proofErr w:type="spellEnd"/>
      <w:r w:rsidRPr="005E2CFA">
        <w:rPr>
          <w:rFonts w:ascii="Times New Roman" w:hAnsi="Times New Roman"/>
          <w:b w:val="0"/>
        </w:rPr>
        <w:t xml:space="preserve"> и </w:t>
      </w:r>
      <w:proofErr w:type="spellStart"/>
      <w:r w:rsidRPr="005E2CFA">
        <w:rPr>
          <w:rFonts w:ascii="Times New Roman" w:hAnsi="Times New Roman"/>
          <w:b w:val="0"/>
        </w:rPr>
        <w:t>трета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група</w:t>
      </w:r>
      <w:proofErr w:type="spellEnd"/>
      <w:r w:rsidRPr="005E2CFA">
        <w:rPr>
          <w:rFonts w:ascii="Times New Roman" w:hAnsi="Times New Roman"/>
          <w:b w:val="0"/>
        </w:rPr>
        <w:t xml:space="preserve">, </w:t>
      </w:r>
      <w:proofErr w:type="spellStart"/>
      <w:r w:rsidRPr="005E2CFA">
        <w:rPr>
          <w:rFonts w:ascii="Times New Roman" w:hAnsi="Times New Roman"/>
          <w:b w:val="0"/>
        </w:rPr>
        <w:t>защото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те</w:t>
      </w:r>
      <w:proofErr w:type="spellEnd"/>
      <w:r w:rsidRPr="005E2CFA">
        <w:rPr>
          <w:rFonts w:ascii="Times New Roman" w:hAnsi="Times New Roman"/>
          <w:b w:val="0"/>
        </w:rPr>
        <w:t xml:space="preserve"> са </w:t>
      </w:r>
      <w:proofErr w:type="spellStart"/>
      <w:r w:rsidRPr="005E2CFA">
        <w:rPr>
          <w:rFonts w:ascii="Times New Roman" w:hAnsi="Times New Roman"/>
          <w:b w:val="0"/>
        </w:rPr>
        <w:t>бъдещите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танцьори</w:t>
      </w:r>
      <w:proofErr w:type="spellEnd"/>
      <w:r w:rsidRPr="005E2CFA">
        <w:rPr>
          <w:rFonts w:ascii="Times New Roman" w:hAnsi="Times New Roman"/>
          <w:b w:val="0"/>
        </w:rPr>
        <w:t xml:space="preserve">, </w:t>
      </w:r>
      <w:proofErr w:type="spellStart"/>
      <w:r w:rsidRPr="005E2CFA">
        <w:rPr>
          <w:rFonts w:ascii="Times New Roman" w:hAnsi="Times New Roman"/>
          <w:b w:val="0"/>
        </w:rPr>
        <w:t>които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трябва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да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поддържат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духа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традициите</w:t>
      </w:r>
      <w:proofErr w:type="spellEnd"/>
      <w:r>
        <w:rPr>
          <w:rFonts w:ascii="Times New Roman" w:hAnsi="Times New Roman"/>
          <w:b w:val="0"/>
        </w:rPr>
        <w:t xml:space="preserve"> и </w:t>
      </w:r>
      <w:proofErr w:type="spellStart"/>
      <w:r>
        <w:rPr>
          <w:rFonts w:ascii="Times New Roman" w:hAnsi="Times New Roman"/>
          <w:b w:val="0"/>
        </w:rPr>
        <w:t>фолклора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жив</w:t>
      </w:r>
      <w:proofErr w:type="spellEnd"/>
      <w:r w:rsidRPr="005E2CFA">
        <w:rPr>
          <w:rFonts w:ascii="Times New Roman" w:hAnsi="Times New Roman"/>
          <w:b w:val="0"/>
        </w:rPr>
        <w:t xml:space="preserve"> и </w:t>
      </w:r>
      <w:proofErr w:type="spellStart"/>
      <w:r w:rsidRPr="005E2CFA">
        <w:rPr>
          <w:rFonts w:ascii="Times New Roman" w:hAnsi="Times New Roman"/>
          <w:b w:val="0"/>
        </w:rPr>
        <w:t>най-вече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да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запазят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българското</w:t>
      </w:r>
      <w:proofErr w:type="spellEnd"/>
      <w:r w:rsidRPr="005E2CFA">
        <w:rPr>
          <w:rFonts w:ascii="Times New Roman" w:hAnsi="Times New Roman"/>
          <w:b w:val="0"/>
        </w:rPr>
        <w:t xml:space="preserve"> у </w:t>
      </w:r>
      <w:proofErr w:type="spellStart"/>
      <w:r w:rsidRPr="005E2CFA">
        <w:rPr>
          <w:rFonts w:ascii="Times New Roman" w:hAnsi="Times New Roman"/>
          <w:b w:val="0"/>
        </w:rPr>
        <w:t>себе</w:t>
      </w:r>
      <w:proofErr w:type="spellEnd"/>
      <w:r w:rsidRPr="005E2CFA">
        <w:rPr>
          <w:rFonts w:ascii="Times New Roman" w:hAnsi="Times New Roman"/>
          <w:b w:val="0"/>
        </w:rPr>
        <w:t xml:space="preserve"> </w:t>
      </w:r>
      <w:proofErr w:type="spellStart"/>
      <w:r w:rsidRPr="005E2CFA">
        <w:rPr>
          <w:rFonts w:ascii="Times New Roman" w:hAnsi="Times New Roman"/>
          <w:b w:val="0"/>
        </w:rPr>
        <w:t>си</w:t>
      </w:r>
      <w:proofErr w:type="spellEnd"/>
      <w:r w:rsidRPr="005E2CFA">
        <w:rPr>
          <w:rFonts w:ascii="Times New Roman" w:hAnsi="Times New Roman"/>
          <w:b w:val="0"/>
        </w:rPr>
        <w:t>.</w:t>
      </w:r>
    </w:p>
    <w:p w:rsidR="006C415D" w:rsidRPr="006C415D" w:rsidRDefault="006C415D" w:rsidP="006C415D">
      <w:pPr>
        <w:rPr>
          <w:rFonts w:ascii="Times New Roman" w:eastAsia="Arial Unicode MS" w:hAnsi="Times New Roman"/>
          <w:i/>
          <w:szCs w:val="24"/>
          <w:lang w:val="bg-BG"/>
        </w:rPr>
      </w:pPr>
      <w:r w:rsidRPr="006C415D">
        <w:rPr>
          <w:rFonts w:ascii="Times New Roman" w:eastAsia="Arial Unicode MS" w:hAnsi="Times New Roman"/>
          <w:i/>
          <w:szCs w:val="24"/>
          <w:lang w:val="bg-BG"/>
        </w:rPr>
        <w:t xml:space="preserve">Работа по разучаване на основни танцови движения </w:t>
      </w:r>
    </w:p>
    <w:p w:rsidR="006C415D" w:rsidRPr="006C415D" w:rsidRDefault="006C415D" w:rsidP="006C415D">
      <w:pPr>
        <w:rPr>
          <w:rFonts w:ascii="Times New Roman" w:eastAsia="Arial Unicode MS" w:hAnsi="Times New Roman"/>
          <w:b w:val="0"/>
          <w:szCs w:val="24"/>
          <w:lang w:val="bg-BG"/>
        </w:rPr>
      </w:pPr>
      <w:r w:rsidRPr="006C415D">
        <w:rPr>
          <w:rFonts w:ascii="Times New Roman" w:eastAsia="Arial Unicode MS" w:hAnsi="Times New Roman"/>
          <w:b w:val="0"/>
          <w:szCs w:val="24"/>
          <w:lang w:val="bg-BG"/>
        </w:rPr>
        <w:t xml:space="preserve">- основни движения / упражнения /  за </w:t>
      </w:r>
      <w:proofErr w:type="spellStart"/>
      <w:r w:rsidRPr="006C415D">
        <w:rPr>
          <w:rFonts w:ascii="Times New Roman" w:eastAsia="Arial Unicode MS" w:hAnsi="Times New Roman"/>
          <w:b w:val="0"/>
          <w:szCs w:val="24"/>
          <w:lang w:val="bg-BG"/>
        </w:rPr>
        <w:t>екзерсис</w:t>
      </w:r>
      <w:proofErr w:type="spellEnd"/>
    </w:p>
    <w:p w:rsidR="00530EBF" w:rsidRDefault="006C415D" w:rsidP="006C415D">
      <w:pPr>
        <w:rPr>
          <w:rFonts w:ascii="Times New Roman" w:eastAsia="Arial Unicode MS" w:hAnsi="Times New Roman"/>
          <w:b w:val="0"/>
          <w:szCs w:val="24"/>
          <w:lang w:val="bg-BG"/>
        </w:rPr>
      </w:pPr>
      <w:r w:rsidRPr="006C415D">
        <w:rPr>
          <w:rFonts w:ascii="Times New Roman" w:eastAsia="Arial Unicode MS" w:hAnsi="Times New Roman"/>
          <w:b w:val="0"/>
          <w:szCs w:val="24"/>
          <w:lang w:val="bg-BG"/>
        </w:rPr>
        <w:t xml:space="preserve">- основни движения / упражнения / за среда </w:t>
      </w:r>
    </w:p>
    <w:p w:rsidR="006C415D" w:rsidRPr="006C415D" w:rsidRDefault="006C415D" w:rsidP="006C415D">
      <w:pPr>
        <w:rPr>
          <w:rFonts w:ascii="Times New Roman" w:eastAsia="Arial Unicode MS" w:hAnsi="Times New Roman"/>
          <w:b w:val="0"/>
          <w:szCs w:val="24"/>
          <w:lang w:val="bg-BG"/>
        </w:rPr>
      </w:pPr>
      <w:r w:rsidRPr="006C415D">
        <w:rPr>
          <w:rFonts w:ascii="Times New Roman" w:eastAsia="Arial Unicode MS" w:hAnsi="Times New Roman"/>
          <w:b w:val="0"/>
          <w:szCs w:val="24"/>
          <w:lang w:val="bg-BG"/>
        </w:rPr>
        <w:t>- разучаване на хора от всички етнографски области</w:t>
      </w:r>
    </w:p>
    <w:p w:rsidR="006C415D" w:rsidRPr="006C415D" w:rsidRDefault="006C415D" w:rsidP="006C415D">
      <w:pPr>
        <w:rPr>
          <w:rFonts w:ascii="Times New Roman" w:eastAsia="Arial Unicode MS" w:hAnsi="Times New Roman"/>
          <w:b w:val="0"/>
          <w:szCs w:val="24"/>
          <w:lang w:val="bg-BG"/>
        </w:rPr>
      </w:pPr>
      <w:r w:rsidRPr="006C415D">
        <w:rPr>
          <w:rFonts w:ascii="Times New Roman" w:eastAsia="Arial Unicode MS" w:hAnsi="Times New Roman"/>
          <w:b w:val="0"/>
          <w:szCs w:val="24"/>
          <w:lang w:val="bg-BG"/>
        </w:rPr>
        <w:t>- разучаване на движения и поставяне на танцови композиции.</w:t>
      </w:r>
    </w:p>
    <w:p w:rsidR="006C415D" w:rsidRPr="006C415D" w:rsidRDefault="006C415D" w:rsidP="006C415D">
      <w:pPr>
        <w:spacing w:after="200" w:line="276" w:lineRule="auto"/>
        <w:contextualSpacing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6C415D">
        <w:rPr>
          <w:rFonts w:ascii="Times New Roman" w:eastAsia="Calibri" w:hAnsi="Times New Roman"/>
          <w:b w:val="0"/>
          <w:szCs w:val="24"/>
          <w:lang w:val="bg-BG" w:eastAsia="en-US"/>
        </w:rPr>
        <w:t xml:space="preserve">     Всяка от групите има съобразен танцов репертоар</w:t>
      </w:r>
      <w:r w:rsidR="00613614">
        <w:rPr>
          <w:rFonts w:ascii="Times New Roman" w:eastAsia="Calibri" w:hAnsi="Times New Roman"/>
          <w:b w:val="0"/>
          <w:szCs w:val="24"/>
          <w:lang w:val="bg-BG" w:eastAsia="en-US"/>
        </w:rPr>
        <w:t>,</w:t>
      </w:r>
      <w:r w:rsidRPr="006C415D">
        <w:rPr>
          <w:rFonts w:ascii="Times New Roman" w:eastAsia="Calibri" w:hAnsi="Times New Roman"/>
          <w:b w:val="0"/>
          <w:szCs w:val="24"/>
          <w:lang w:val="bg-BG" w:eastAsia="en-US"/>
        </w:rPr>
        <w:t xml:space="preserve"> подходящ за изяви на сцена.</w:t>
      </w:r>
    </w:p>
    <w:p w:rsidR="006C415D" w:rsidRPr="006C415D" w:rsidRDefault="006C415D" w:rsidP="0019220B">
      <w:pPr>
        <w:spacing w:after="200"/>
        <w:contextualSpacing/>
        <w:rPr>
          <w:rFonts w:ascii="Times New Roman" w:eastAsia="Calibri" w:hAnsi="Times New Roman"/>
          <w:i/>
          <w:szCs w:val="24"/>
          <w:lang w:val="bg-BG" w:eastAsia="en-US"/>
        </w:rPr>
      </w:pPr>
      <w:r w:rsidRPr="006C415D">
        <w:rPr>
          <w:rFonts w:ascii="Times New Roman" w:eastAsia="Calibri" w:hAnsi="Times New Roman"/>
          <w:b w:val="0"/>
          <w:szCs w:val="24"/>
          <w:lang w:val="bg-BG" w:eastAsia="en-US"/>
        </w:rPr>
        <w:t xml:space="preserve"> </w:t>
      </w:r>
      <w:r w:rsidRPr="006C415D">
        <w:rPr>
          <w:rFonts w:ascii="Times New Roman" w:eastAsia="Calibri" w:hAnsi="Times New Roman"/>
          <w:i/>
          <w:szCs w:val="24"/>
          <w:lang w:val="bg-BG" w:eastAsia="en-US"/>
        </w:rPr>
        <w:t>Официални мероприятия</w:t>
      </w:r>
    </w:p>
    <w:p w:rsidR="006C415D" w:rsidRPr="006C415D" w:rsidRDefault="006C415D" w:rsidP="0019220B">
      <w:pPr>
        <w:spacing w:after="200"/>
        <w:contextualSpacing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6C415D">
        <w:rPr>
          <w:rFonts w:ascii="Times New Roman" w:eastAsia="Calibri" w:hAnsi="Times New Roman"/>
          <w:b w:val="0"/>
          <w:szCs w:val="24"/>
          <w:lang w:val="bg-BG" w:eastAsia="en-US"/>
        </w:rPr>
        <w:t xml:space="preserve">    - концерти</w:t>
      </w:r>
      <w:r w:rsidR="00530EBF">
        <w:rPr>
          <w:rFonts w:ascii="Times New Roman" w:eastAsia="Calibri" w:hAnsi="Times New Roman"/>
          <w:b w:val="0"/>
          <w:szCs w:val="24"/>
          <w:lang w:val="bg-BG" w:eastAsia="en-US"/>
        </w:rPr>
        <w:t>,</w:t>
      </w:r>
      <w:r w:rsidRPr="006C415D">
        <w:rPr>
          <w:rFonts w:ascii="Times New Roman" w:eastAsia="Calibri" w:hAnsi="Times New Roman"/>
          <w:b w:val="0"/>
          <w:szCs w:val="24"/>
          <w:lang w:val="bg-BG" w:eastAsia="en-US"/>
        </w:rPr>
        <w:t xml:space="preserve"> свързани с национални и фолклорни празници</w:t>
      </w:r>
      <w:r w:rsidR="00530EBF">
        <w:rPr>
          <w:rFonts w:ascii="Times New Roman" w:eastAsia="Calibri" w:hAnsi="Times New Roman"/>
          <w:b w:val="0"/>
          <w:szCs w:val="24"/>
          <w:lang w:val="bg-BG" w:eastAsia="en-US"/>
        </w:rPr>
        <w:t>;</w:t>
      </w:r>
      <w:r w:rsidR="004242E9">
        <w:rPr>
          <w:rFonts w:ascii="Times New Roman" w:eastAsia="Calibri" w:hAnsi="Times New Roman"/>
          <w:b w:val="0"/>
          <w:szCs w:val="24"/>
          <w:lang w:val="bg-BG" w:eastAsia="en-US"/>
        </w:rPr>
        <w:t xml:space="preserve"> </w:t>
      </w:r>
    </w:p>
    <w:p w:rsidR="005C09A9" w:rsidRDefault="006C415D" w:rsidP="0019220B">
      <w:pPr>
        <w:spacing w:after="200"/>
        <w:contextualSpacing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6C415D">
        <w:rPr>
          <w:rFonts w:ascii="Times New Roman" w:eastAsia="Calibri" w:hAnsi="Times New Roman"/>
          <w:b w:val="0"/>
          <w:szCs w:val="24"/>
          <w:lang w:val="bg-BG" w:eastAsia="en-US"/>
        </w:rPr>
        <w:t xml:space="preserve">    - празници</w:t>
      </w:r>
      <w:r w:rsidR="00530EBF">
        <w:rPr>
          <w:rFonts w:ascii="Times New Roman" w:eastAsia="Calibri" w:hAnsi="Times New Roman"/>
          <w:b w:val="0"/>
          <w:szCs w:val="24"/>
          <w:lang w:val="bg-BG" w:eastAsia="en-US"/>
        </w:rPr>
        <w:t>,</w:t>
      </w:r>
      <w:r w:rsidRPr="006C415D">
        <w:rPr>
          <w:rFonts w:ascii="Times New Roman" w:eastAsia="Calibri" w:hAnsi="Times New Roman"/>
          <w:b w:val="0"/>
          <w:szCs w:val="24"/>
          <w:lang w:val="bg-BG" w:eastAsia="en-US"/>
        </w:rPr>
        <w:t xml:space="preserve"> свързани с мероприятията в града и общината</w:t>
      </w:r>
      <w:r w:rsidR="004242E9">
        <w:rPr>
          <w:rFonts w:ascii="Times New Roman" w:eastAsia="Calibri" w:hAnsi="Times New Roman"/>
          <w:b w:val="0"/>
          <w:szCs w:val="24"/>
          <w:lang w:val="bg-BG" w:eastAsia="en-US"/>
        </w:rPr>
        <w:t>:</w:t>
      </w:r>
    </w:p>
    <w:p w:rsidR="0076584D" w:rsidRPr="005C09A9" w:rsidRDefault="00530EBF" w:rsidP="0019220B">
      <w:pPr>
        <w:spacing w:after="200"/>
        <w:contextualSpacing/>
        <w:rPr>
          <w:rFonts w:ascii="Times New Roman" w:eastAsia="Calibri" w:hAnsi="Times New Roman"/>
          <w:b w:val="0"/>
          <w:szCs w:val="24"/>
          <w:lang w:val="bg-BG" w:eastAsia="en-US"/>
        </w:rPr>
      </w:pPr>
      <w:r>
        <w:rPr>
          <w:rFonts w:ascii="Times New Roman" w:eastAsia="Calibri" w:hAnsi="Times New Roman"/>
          <w:b w:val="0"/>
          <w:szCs w:val="24"/>
          <w:lang w:val="bg-BG" w:eastAsia="en-US"/>
        </w:rPr>
        <w:t xml:space="preserve">    - участия в национални и международни фестивали</w:t>
      </w:r>
      <w:r w:rsidR="005C09A9">
        <w:rPr>
          <w:rFonts w:ascii="Times New Roman" w:eastAsia="Calibri" w:hAnsi="Times New Roman"/>
          <w:b w:val="0"/>
          <w:szCs w:val="24"/>
          <w:lang w:val="bg-BG" w:eastAsia="en-US"/>
        </w:rPr>
        <w:t>.</w:t>
      </w:r>
    </w:p>
    <w:p w:rsidR="006C415D" w:rsidRPr="006C415D" w:rsidRDefault="006C415D" w:rsidP="0019220B">
      <w:pPr>
        <w:spacing w:after="200"/>
        <w:contextualSpacing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6C415D">
        <w:rPr>
          <w:rFonts w:eastAsia="Calibri"/>
          <w:b w:val="0"/>
          <w:sz w:val="32"/>
          <w:szCs w:val="32"/>
          <w:lang w:val="bg-BG" w:eastAsia="en-US"/>
        </w:rPr>
        <w:t xml:space="preserve">     </w:t>
      </w:r>
      <w:r w:rsidRPr="006C415D">
        <w:rPr>
          <w:rFonts w:ascii="Times New Roman" w:eastAsia="Calibri" w:hAnsi="Times New Roman"/>
          <w:b w:val="0"/>
          <w:szCs w:val="24"/>
          <w:lang w:val="bg-BG" w:eastAsia="en-US"/>
        </w:rPr>
        <w:t>Планът на концертите може да се променя при покана за юбилейни чествания и тържества на територията на общината и извън нея.</w:t>
      </w:r>
    </w:p>
    <w:p w:rsidR="006C415D" w:rsidRDefault="006C415D">
      <w:pPr>
        <w:rPr>
          <w:lang w:val="bg-BG"/>
        </w:rPr>
      </w:pPr>
    </w:p>
    <w:p w:rsidR="004242E9" w:rsidRPr="0019220B" w:rsidRDefault="004242E9">
      <w:pPr>
        <w:rPr>
          <w:u w:val="single"/>
          <w:lang w:val="bg-BG"/>
        </w:rPr>
      </w:pPr>
      <w:r w:rsidRPr="0019220B">
        <w:rPr>
          <w:u w:val="single"/>
          <w:lang w:val="bg-BG"/>
        </w:rPr>
        <w:t>Представителен танцов ансамбъл „Мездра“</w:t>
      </w:r>
    </w:p>
    <w:p w:rsidR="00960FCF" w:rsidRPr="00960FCF" w:rsidRDefault="00960FCF" w:rsidP="00960FCF">
      <w:pPr>
        <w:pStyle w:val="a4"/>
        <w:numPr>
          <w:ilvl w:val="0"/>
          <w:numId w:val="29"/>
        </w:numPr>
        <w:rPr>
          <w:rFonts w:ascii="Times New Roman" w:hAnsi="Times New Roman"/>
          <w:b w:val="0"/>
          <w:szCs w:val="24"/>
          <w:lang w:val="bg-BG"/>
        </w:rPr>
      </w:pPr>
      <w:r w:rsidRPr="00960FCF">
        <w:rPr>
          <w:rFonts w:ascii="Times New Roman" w:hAnsi="Times New Roman"/>
          <w:b w:val="0"/>
          <w:szCs w:val="24"/>
          <w:lang w:val="bg-BG"/>
        </w:rPr>
        <w:t>За 2023 година ансамбъл</w:t>
      </w:r>
      <w:r>
        <w:rPr>
          <w:rFonts w:ascii="Times New Roman" w:hAnsi="Times New Roman"/>
          <w:b w:val="0"/>
          <w:szCs w:val="24"/>
          <w:lang w:val="bg-BG"/>
        </w:rPr>
        <w:t xml:space="preserve"> „</w:t>
      </w:r>
      <w:r w:rsidRPr="00960FCF">
        <w:rPr>
          <w:rFonts w:ascii="Times New Roman" w:hAnsi="Times New Roman"/>
          <w:b w:val="0"/>
          <w:szCs w:val="24"/>
          <w:lang w:val="bg-BG"/>
        </w:rPr>
        <w:t xml:space="preserve">Мездра” има много амбициозни планове за дообогатяване на танцовия репертоар, гардероб и концертна дейност. </w:t>
      </w:r>
    </w:p>
    <w:p w:rsidR="00960FCF" w:rsidRPr="00960FCF" w:rsidRDefault="00960FCF" w:rsidP="00960FCF">
      <w:pPr>
        <w:pStyle w:val="a4"/>
        <w:numPr>
          <w:ilvl w:val="0"/>
          <w:numId w:val="29"/>
        </w:numPr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Идеята</w:t>
      </w:r>
      <w:r w:rsidRPr="00960FCF">
        <w:rPr>
          <w:rFonts w:ascii="Times New Roman" w:hAnsi="Times New Roman"/>
          <w:b w:val="0"/>
          <w:szCs w:val="24"/>
          <w:lang w:val="bg-BG"/>
        </w:rPr>
        <w:t xml:space="preserve"> е да </w:t>
      </w:r>
      <w:r>
        <w:rPr>
          <w:rFonts w:ascii="Times New Roman" w:hAnsi="Times New Roman"/>
          <w:b w:val="0"/>
          <w:szCs w:val="24"/>
          <w:lang w:val="bg-BG"/>
        </w:rPr>
        <w:t>се включи</w:t>
      </w:r>
      <w:r w:rsidRPr="00960FCF">
        <w:rPr>
          <w:rFonts w:ascii="Times New Roman" w:hAnsi="Times New Roman"/>
          <w:b w:val="0"/>
          <w:szCs w:val="24"/>
          <w:lang w:val="bg-BG"/>
        </w:rPr>
        <w:t xml:space="preserve"> в нашата богата палитра от танци и два нови, Добруджански смесен танц и Странджански смесен танц.</w:t>
      </w:r>
    </w:p>
    <w:p w:rsidR="00960FCF" w:rsidRPr="00960FCF" w:rsidRDefault="00960FCF" w:rsidP="00960FCF">
      <w:pPr>
        <w:pStyle w:val="a4"/>
        <w:numPr>
          <w:ilvl w:val="0"/>
          <w:numId w:val="29"/>
        </w:numPr>
        <w:rPr>
          <w:rFonts w:ascii="Times New Roman" w:hAnsi="Times New Roman"/>
          <w:b w:val="0"/>
          <w:szCs w:val="24"/>
          <w:lang w:val="bg-BG"/>
        </w:rPr>
      </w:pPr>
      <w:r w:rsidRPr="00960FCF">
        <w:rPr>
          <w:rFonts w:ascii="Times New Roman" w:hAnsi="Times New Roman"/>
          <w:b w:val="0"/>
          <w:szCs w:val="24"/>
          <w:lang w:val="bg-BG"/>
        </w:rPr>
        <w:t xml:space="preserve">Едновременно с това да </w:t>
      </w:r>
      <w:r>
        <w:rPr>
          <w:rFonts w:ascii="Times New Roman" w:hAnsi="Times New Roman"/>
          <w:b w:val="0"/>
          <w:szCs w:val="24"/>
          <w:lang w:val="bg-BG"/>
        </w:rPr>
        <w:t xml:space="preserve">се </w:t>
      </w:r>
      <w:r w:rsidRPr="00960FCF">
        <w:rPr>
          <w:rFonts w:ascii="Times New Roman" w:hAnsi="Times New Roman"/>
          <w:b w:val="0"/>
          <w:szCs w:val="24"/>
          <w:lang w:val="bg-BG"/>
        </w:rPr>
        <w:t>обогати</w:t>
      </w:r>
      <w:r>
        <w:rPr>
          <w:rFonts w:ascii="Times New Roman" w:hAnsi="Times New Roman"/>
          <w:b w:val="0"/>
          <w:szCs w:val="24"/>
          <w:lang w:val="bg-BG"/>
        </w:rPr>
        <w:t xml:space="preserve"> реквизита</w:t>
      </w:r>
      <w:r w:rsidRPr="00960FCF">
        <w:rPr>
          <w:rFonts w:ascii="Times New Roman" w:hAnsi="Times New Roman"/>
          <w:b w:val="0"/>
          <w:szCs w:val="24"/>
          <w:lang w:val="bg-BG"/>
        </w:rPr>
        <w:t xml:space="preserve"> с два изцяло нави комплекта с носии от двете фолклорни области. </w:t>
      </w:r>
    </w:p>
    <w:p w:rsidR="00960FCF" w:rsidRPr="00960FCF" w:rsidRDefault="00960FCF" w:rsidP="00960FCF">
      <w:pPr>
        <w:pStyle w:val="a4"/>
        <w:numPr>
          <w:ilvl w:val="0"/>
          <w:numId w:val="29"/>
        </w:numPr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Ще продължи</w:t>
      </w:r>
      <w:r w:rsidRPr="00960FCF">
        <w:rPr>
          <w:rFonts w:ascii="Times New Roman" w:hAnsi="Times New Roman"/>
          <w:b w:val="0"/>
          <w:szCs w:val="24"/>
          <w:lang w:val="bg-BG"/>
        </w:rPr>
        <w:t xml:space="preserve"> да </w:t>
      </w:r>
      <w:r>
        <w:rPr>
          <w:rFonts w:ascii="Times New Roman" w:hAnsi="Times New Roman"/>
          <w:b w:val="0"/>
          <w:szCs w:val="24"/>
          <w:lang w:val="bg-BG"/>
        </w:rPr>
        <w:t>се прави</w:t>
      </w:r>
      <w:r w:rsidRPr="00960FCF">
        <w:rPr>
          <w:rFonts w:ascii="Times New Roman" w:hAnsi="Times New Roman"/>
          <w:b w:val="0"/>
          <w:szCs w:val="24"/>
          <w:lang w:val="bg-BG"/>
        </w:rPr>
        <w:t xml:space="preserve"> преход на млади танцьори от школата на ансамбъла и да запълват местата на </w:t>
      </w:r>
      <w:r>
        <w:rPr>
          <w:rFonts w:ascii="Times New Roman" w:hAnsi="Times New Roman"/>
          <w:b w:val="0"/>
          <w:szCs w:val="24"/>
          <w:lang w:val="bg-BG"/>
        </w:rPr>
        <w:t>по-</w:t>
      </w:r>
      <w:r w:rsidRPr="00960FCF">
        <w:rPr>
          <w:rFonts w:ascii="Times New Roman" w:hAnsi="Times New Roman"/>
          <w:b w:val="0"/>
          <w:szCs w:val="24"/>
          <w:lang w:val="bg-BG"/>
        </w:rPr>
        <w:t>опитни</w:t>
      </w:r>
      <w:r>
        <w:rPr>
          <w:rFonts w:ascii="Times New Roman" w:hAnsi="Times New Roman"/>
          <w:b w:val="0"/>
          <w:szCs w:val="24"/>
          <w:lang w:val="bg-BG"/>
        </w:rPr>
        <w:t>те</w:t>
      </w:r>
      <w:r w:rsidRPr="00960FCF">
        <w:rPr>
          <w:rFonts w:ascii="Times New Roman" w:hAnsi="Times New Roman"/>
          <w:b w:val="0"/>
          <w:szCs w:val="24"/>
          <w:lang w:val="bg-BG"/>
        </w:rPr>
        <w:t xml:space="preserve"> танцьори, които нямат възможността да участват на всички участия през годината. </w:t>
      </w:r>
    </w:p>
    <w:p w:rsidR="00960FCF" w:rsidRPr="00960FCF" w:rsidRDefault="00960FCF" w:rsidP="00960FCF">
      <w:pPr>
        <w:pStyle w:val="a4"/>
        <w:numPr>
          <w:ilvl w:val="0"/>
          <w:numId w:val="29"/>
        </w:numPr>
        <w:rPr>
          <w:rFonts w:ascii="Times New Roman" w:hAnsi="Times New Roman"/>
          <w:b w:val="0"/>
          <w:szCs w:val="24"/>
          <w:lang w:val="bg-BG"/>
        </w:rPr>
      </w:pPr>
      <w:r w:rsidRPr="00960FCF">
        <w:rPr>
          <w:rFonts w:ascii="Times New Roman" w:hAnsi="Times New Roman"/>
          <w:b w:val="0"/>
          <w:szCs w:val="24"/>
          <w:lang w:val="bg-BG"/>
        </w:rPr>
        <w:t xml:space="preserve">По отношение на концертната дейност, </w:t>
      </w:r>
      <w:r>
        <w:rPr>
          <w:rFonts w:ascii="Times New Roman" w:hAnsi="Times New Roman"/>
          <w:b w:val="0"/>
          <w:szCs w:val="24"/>
          <w:lang w:val="bg-BG"/>
        </w:rPr>
        <w:t>се предвиждат</w:t>
      </w:r>
      <w:r w:rsidRPr="00960FCF">
        <w:rPr>
          <w:rFonts w:ascii="Times New Roman" w:hAnsi="Times New Roman"/>
          <w:b w:val="0"/>
          <w:szCs w:val="24"/>
          <w:lang w:val="bg-BG"/>
        </w:rPr>
        <w:t xml:space="preserve"> сериозни участия в регионални, национални и международни фестивали. </w:t>
      </w:r>
    </w:p>
    <w:p w:rsidR="0076584D" w:rsidRPr="00327967" w:rsidRDefault="00960FCF" w:rsidP="00960FCF">
      <w:pPr>
        <w:pStyle w:val="a4"/>
        <w:numPr>
          <w:ilvl w:val="0"/>
          <w:numId w:val="29"/>
        </w:numPr>
        <w:rPr>
          <w:rFonts w:ascii="Times New Roman" w:hAnsi="Times New Roman"/>
          <w:b w:val="0"/>
          <w:szCs w:val="24"/>
        </w:rPr>
      </w:pPr>
      <w:r w:rsidRPr="00960FCF">
        <w:rPr>
          <w:rFonts w:ascii="Times New Roman" w:hAnsi="Times New Roman"/>
          <w:b w:val="0"/>
          <w:szCs w:val="24"/>
          <w:lang w:val="bg-BG"/>
        </w:rPr>
        <w:t>Основна цел безспорно ще бъде отбелязването на 75 годи</w:t>
      </w:r>
      <w:r>
        <w:rPr>
          <w:rFonts w:ascii="Times New Roman" w:hAnsi="Times New Roman"/>
          <w:b w:val="0"/>
          <w:szCs w:val="24"/>
          <w:lang w:val="bg-BG"/>
        </w:rPr>
        <w:t>шния юбилей на ансамбъл „Мездра“</w:t>
      </w:r>
      <w:r w:rsidRPr="00960FCF">
        <w:rPr>
          <w:rFonts w:ascii="Times New Roman" w:hAnsi="Times New Roman"/>
          <w:b w:val="0"/>
          <w:szCs w:val="24"/>
          <w:lang w:val="bg-BG"/>
        </w:rPr>
        <w:t xml:space="preserve">, който трябваше да бъде миналата година, но беше отложен поради голямата заетост от ангажименти отлагани заради пандемията. </w:t>
      </w:r>
      <w:r w:rsidR="00327967" w:rsidRPr="00327967">
        <w:rPr>
          <w:rFonts w:ascii="Times New Roman" w:hAnsi="Times New Roman"/>
          <w:b w:val="0"/>
          <w:szCs w:val="24"/>
          <w:lang w:val="bg-BG"/>
        </w:rPr>
        <w:t>Участия на ансамбъла в празници от културния календар на общин</w:t>
      </w:r>
      <w:r w:rsidR="00327967">
        <w:rPr>
          <w:rFonts w:ascii="Times New Roman" w:hAnsi="Times New Roman"/>
          <w:b w:val="0"/>
          <w:szCs w:val="24"/>
          <w:lang w:val="bg-BG"/>
        </w:rPr>
        <w:t xml:space="preserve">ата, празници, събори и </w:t>
      </w:r>
      <w:r w:rsidR="00327967" w:rsidRPr="00327967">
        <w:rPr>
          <w:rFonts w:ascii="Times New Roman" w:hAnsi="Times New Roman"/>
          <w:b w:val="0"/>
          <w:szCs w:val="24"/>
          <w:lang w:val="bg-BG"/>
        </w:rPr>
        <w:t xml:space="preserve">годишнини на селата от Община Мездра, както и в други селища на България. </w:t>
      </w:r>
    </w:p>
    <w:p w:rsidR="007A1DC4" w:rsidRDefault="007A1DC4" w:rsidP="0019220B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206B98" w:rsidRDefault="00206B98" w:rsidP="008414BE">
      <w:pPr>
        <w:ind w:right="23"/>
        <w:jc w:val="center"/>
        <w:rPr>
          <w:sz w:val="28"/>
          <w:szCs w:val="28"/>
          <w:u w:val="single"/>
          <w:lang w:val="bg-BG"/>
        </w:rPr>
      </w:pPr>
    </w:p>
    <w:p w:rsidR="006C415D" w:rsidRPr="008414BE" w:rsidRDefault="006C415D" w:rsidP="008414BE">
      <w:pPr>
        <w:ind w:right="23"/>
        <w:jc w:val="center"/>
        <w:rPr>
          <w:b w:val="0"/>
          <w:sz w:val="28"/>
          <w:szCs w:val="28"/>
          <w:u w:val="single"/>
          <w:lang w:val="bg-BG"/>
        </w:rPr>
      </w:pPr>
      <w:r w:rsidRPr="008414BE">
        <w:rPr>
          <w:sz w:val="28"/>
          <w:szCs w:val="28"/>
          <w:u w:val="single"/>
          <w:lang w:val="bg-BG"/>
        </w:rPr>
        <w:t>Административно и счетоводно обслужване</w:t>
      </w:r>
    </w:p>
    <w:p w:rsidR="006C415D" w:rsidRPr="008D1084" w:rsidRDefault="005C09A9" w:rsidP="00970ABB">
      <w:pPr>
        <w:ind w:right="23" w:firstLine="70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Читалището  изпълнява административни и счетоводни функции, при спазване на българското законодателство в тази област.</w:t>
      </w:r>
    </w:p>
    <w:p w:rsidR="006C415D" w:rsidRPr="008D1084" w:rsidRDefault="007A1DC4" w:rsidP="006C415D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Актуализиране</w:t>
      </w:r>
      <w:r w:rsidR="006C415D" w:rsidRPr="008D1084">
        <w:rPr>
          <w:rFonts w:ascii="Times New Roman" w:hAnsi="Times New Roman"/>
          <w:b w:val="0"/>
          <w:szCs w:val="24"/>
          <w:lang w:val="bg-BG"/>
        </w:rPr>
        <w:t xml:space="preserve"> на всички лични досиета на работещите по трудов договор в Н</w:t>
      </w:r>
      <w:r w:rsidR="00215002" w:rsidRPr="008D1084">
        <w:rPr>
          <w:rFonts w:ascii="Times New Roman" w:hAnsi="Times New Roman"/>
          <w:b w:val="0"/>
          <w:szCs w:val="24"/>
          <w:lang w:val="bg-BG"/>
        </w:rPr>
        <w:t>а</w:t>
      </w:r>
      <w:r w:rsidR="00970ABB">
        <w:rPr>
          <w:rFonts w:ascii="Times New Roman" w:hAnsi="Times New Roman"/>
          <w:b w:val="0"/>
          <w:szCs w:val="24"/>
          <w:lang w:val="bg-BG"/>
        </w:rPr>
        <w:t>родно ч</w:t>
      </w:r>
      <w:r w:rsidR="006C415D" w:rsidRPr="008D1084">
        <w:rPr>
          <w:rFonts w:ascii="Times New Roman" w:hAnsi="Times New Roman"/>
          <w:b w:val="0"/>
          <w:szCs w:val="24"/>
          <w:lang w:val="bg-BG"/>
        </w:rPr>
        <w:t>италище „Просвета 1925 – Мездра”</w:t>
      </w:r>
      <w:r w:rsidR="00970ABB">
        <w:rPr>
          <w:rFonts w:ascii="Times New Roman" w:hAnsi="Times New Roman"/>
          <w:b w:val="0"/>
          <w:szCs w:val="24"/>
          <w:lang w:val="bg-BG"/>
        </w:rPr>
        <w:t>, съобразно Европейския регламент за защита на личните данни.</w:t>
      </w:r>
      <w:r w:rsidR="006C415D" w:rsidRPr="008D1084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6C415D" w:rsidRPr="008D1084" w:rsidRDefault="006C415D" w:rsidP="006C415D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8D1084">
        <w:rPr>
          <w:rFonts w:ascii="Times New Roman" w:hAnsi="Times New Roman"/>
          <w:b w:val="0"/>
          <w:szCs w:val="24"/>
          <w:lang w:val="bg-BG"/>
        </w:rPr>
        <w:t>Провеждане на седмични съвещания с щатните работници на читалището</w:t>
      </w:r>
    </w:p>
    <w:p w:rsidR="006C415D" w:rsidRPr="008D1084" w:rsidRDefault="006C415D" w:rsidP="006C415D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8D1084">
        <w:rPr>
          <w:rFonts w:ascii="Times New Roman" w:hAnsi="Times New Roman"/>
          <w:b w:val="0"/>
          <w:szCs w:val="24"/>
          <w:lang w:val="bg-BG"/>
        </w:rPr>
        <w:t xml:space="preserve">Цялостна подготовка и организация по предстоящи </w:t>
      </w:r>
      <w:r w:rsidR="00215002" w:rsidRPr="008D1084">
        <w:rPr>
          <w:rFonts w:ascii="Times New Roman" w:hAnsi="Times New Roman"/>
          <w:b w:val="0"/>
          <w:szCs w:val="24"/>
          <w:lang w:val="bg-BG"/>
        </w:rPr>
        <w:t>изяви на клубовете и любителските колективи</w:t>
      </w:r>
      <w:r w:rsidRPr="008D1084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6C415D" w:rsidRPr="008D1084" w:rsidRDefault="006C415D" w:rsidP="006C415D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8D1084">
        <w:rPr>
          <w:rFonts w:ascii="Times New Roman" w:hAnsi="Times New Roman"/>
          <w:b w:val="0"/>
          <w:szCs w:val="24"/>
          <w:lang w:val="bg-BG"/>
        </w:rPr>
        <w:t>Водене на документация по ЗЗБУТ</w:t>
      </w:r>
    </w:p>
    <w:p w:rsidR="006C415D" w:rsidRPr="008D1084" w:rsidRDefault="006C415D" w:rsidP="006C415D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8D1084">
        <w:rPr>
          <w:rFonts w:ascii="Times New Roman" w:hAnsi="Times New Roman"/>
          <w:b w:val="0"/>
          <w:szCs w:val="24"/>
          <w:lang w:val="bg-BG"/>
        </w:rPr>
        <w:t>Счетоводно отчитане на дейнос</w:t>
      </w:r>
      <w:r w:rsidR="00ED0E8E">
        <w:rPr>
          <w:rFonts w:ascii="Times New Roman" w:hAnsi="Times New Roman"/>
          <w:b w:val="0"/>
          <w:szCs w:val="24"/>
          <w:lang w:val="bg-BG"/>
        </w:rPr>
        <w:t xml:space="preserve">тите и </w:t>
      </w:r>
      <w:r w:rsidR="007A1DC4">
        <w:rPr>
          <w:rFonts w:ascii="Times New Roman" w:hAnsi="Times New Roman"/>
          <w:b w:val="0"/>
          <w:szCs w:val="24"/>
          <w:lang w:val="bg-BG"/>
        </w:rPr>
        <w:t>изявите</w:t>
      </w:r>
      <w:r w:rsidR="00ED0E8E">
        <w:rPr>
          <w:rFonts w:ascii="Times New Roman" w:hAnsi="Times New Roman"/>
          <w:b w:val="0"/>
          <w:szCs w:val="24"/>
          <w:lang w:val="bg-BG"/>
        </w:rPr>
        <w:t xml:space="preserve"> в читалището</w:t>
      </w:r>
    </w:p>
    <w:p w:rsidR="006C415D" w:rsidRPr="008D1084" w:rsidRDefault="006C415D" w:rsidP="006C415D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8D1084">
        <w:rPr>
          <w:rFonts w:ascii="Times New Roman" w:hAnsi="Times New Roman"/>
          <w:b w:val="0"/>
          <w:szCs w:val="24"/>
          <w:lang w:val="bg-BG"/>
        </w:rPr>
        <w:t>Изготвяне на ведомости за заплати и изплащане на работните заплати</w:t>
      </w:r>
    </w:p>
    <w:p w:rsidR="006C415D" w:rsidRPr="008D1084" w:rsidRDefault="006C415D" w:rsidP="006C415D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8D1084">
        <w:rPr>
          <w:rFonts w:ascii="Times New Roman" w:hAnsi="Times New Roman"/>
          <w:b w:val="0"/>
          <w:szCs w:val="24"/>
          <w:lang w:val="bg-BG"/>
        </w:rPr>
        <w:t xml:space="preserve">Обработка на всички касови и </w:t>
      </w:r>
      <w:r w:rsidR="00ED0E8E">
        <w:rPr>
          <w:rFonts w:ascii="Times New Roman" w:hAnsi="Times New Roman"/>
          <w:b w:val="0"/>
          <w:szCs w:val="24"/>
          <w:lang w:val="bg-BG"/>
        </w:rPr>
        <w:t>банкови разплащания на читалището</w:t>
      </w:r>
    </w:p>
    <w:p w:rsidR="006C415D" w:rsidRPr="008D1084" w:rsidRDefault="006C415D" w:rsidP="006C415D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8D1084">
        <w:rPr>
          <w:rFonts w:ascii="Times New Roman" w:hAnsi="Times New Roman"/>
          <w:b w:val="0"/>
          <w:szCs w:val="24"/>
          <w:lang w:val="bg-BG"/>
        </w:rPr>
        <w:t xml:space="preserve">Изготвяне на </w:t>
      </w:r>
      <w:r w:rsidR="00ED0E8E">
        <w:rPr>
          <w:rFonts w:ascii="Times New Roman" w:hAnsi="Times New Roman"/>
          <w:b w:val="0"/>
          <w:szCs w:val="24"/>
          <w:lang w:val="bg-BG"/>
        </w:rPr>
        <w:t xml:space="preserve">финансови </w:t>
      </w:r>
      <w:r w:rsidRPr="008D1084">
        <w:rPr>
          <w:rFonts w:ascii="Times New Roman" w:hAnsi="Times New Roman"/>
          <w:b w:val="0"/>
          <w:szCs w:val="24"/>
          <w:lang w:val="bg-BG"/>
        </w:rPr>
        <w:t xml:space="preserve">отчети за Община Мездра </w:t>
      </w:r>
    </w:p>
    <w:p w:rsidR="006C415D" w:rsidRPr="008D1084" w:rsidRDefault="007A1DC4" w:rsidP="006C415D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И</w:t>
      </w:r>
      <w:r w:rsidR="006C415D" w:rsidRPr="008D1084">
        <w:rPr>
          <w:rFonts w:ascii="Times New Roman" w:hAnsi="Times New Roman"/>
          <w:b w:val="0"/>
          <w:szCs w:val="24"/>
          <w:lang w:val="bg-BG"/>
        </w:rPr>
        <w:t>зготвяне на отчети за Министерството на ку</w:t>
      </w:r>
      <w:r w:rsidR="000F394A">
        <w:rPr>
          <w:rFonts w:ascii="Times New Roman" w:hAnsi="Times New Roman"/>
          <w:b w:val="0"/>
          <w:szCs w:val="24"/>
          <w:lang w:val="bg-BG"/>
        </w:rPr>
        <w:t>лтурата</w:t>
      </w:r>
      <w:r>
        <w:rPr>
          <w:rFonts w:ascii="Times New Roman" w:hAnsi="Times New Roman"/>
          <w:b w:val="0"/>
          <w:szCs w:val="24"/>
          <w:lang w:val="bg-BG"/>
        </w:rPr>
        <w:t>, ДФ Земеделие</w:t>
      </w:r>
      <w:r w:rsidR="000F394A">
        <w:rPr>
          <w:rFonts w:ascii="Times New Roman" w:hAnsi="Times New Roman"/>
          <w:b w:val="0"/>
          <w:szCs w:val="24"/>
          <w:lang w:val="bg-BG"/>
        </w:rPr>
        <w:t xml:space="preserve"> по целеви финансирания </w:t>
      </w:r>
      <w:r w:rsidR="004617F0">
        <w:rPr>
          <w:rFonts w:ascii="Times New Roman" w:hAnsi="Times New Roman"/>
          <w:b w:val="0"/>
          <w:szCs w:val="24"/>
          <w:lang w:val="bg-BG"/>
        </w:rPr>
        <w:t>и/</w:t>
      </w:r>
      <w:r w:rsidR="000F394A">
        <w:rPr>
          <w:rFonts w:ascii="Times New Roman" w:hAnsi="Times New Roman"/>
          <w:b w:val="0"/>
          <w:szCs w:val="24"/>
          <w:lang w:val="bg-BG"/>
        </w:rPr>
        <w:t>или</w:t>
      </w:r>
      <w:r w:rsidR="006C415D" w:rsidRPr="008D1084">
        <w:rPr>
          <w:rFonts w:ascii="Times New Roman" w:hAnsi="Times New Roman"/>
          <w:b w:val="0"/>
          <w:szCs w:val="24"/>
          <w:lang w:val="bg-BG"/>
        </w:rPr>
        <w:t xml:space="preserve"> допълваща субсидия</w:t>
      </w:r>
    </w:p>
    <w:p w:rsidR="006C415D" w:rsidRDefault="006C415D" w:rsidP="006C415D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8D1084">
        <w:rPr>
          <w:rFonts w:ascii="Times New Roman" w:hAnsi="Times New Roman"/>
          <w:b w:val="0"/>
          <w:szCs w:val="24"/>
          <w:lang w:val="bg-BG"/>
        </w:rPr>
        <w:t>Упражняване на контрол по документооборота и рационалното изразходване на средствата от държавната и целева субсидия</w:t>
      </w:r>
    </w:p>
    <w:p w:rsidR="008D1084" w:rsidRPr="008D1084" w:rsidRDefault="00970ABB" w:rsidP="008D1084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Търсене на</w:t>
      </w:r>
      <w:r w:rsidR="008D1084" w:rsidRPr="008D1084">
        <w:rPr>
          <w:rFonts w:ascii="Times New Roman" w:hAnsi="Times New Roman"/>
          <w:b w:val="0"/>
          <w:szCs w:val="24"/>
          <w:lang w:val="bg-BG"/>
        </w:rPr>
        <w:t xml:space="preserve"> всички възможности за финансиране на планираните дейности – чрез държав</w:t>
      </w:r>
      <w:r w:rsidR="006D7A80">
        <w:rPr>
          <w:rFonts w:ascii="Times New Roman" w:hAnsi="Times New Roman"/>
          <w:b w:val="0"/>
          <w:szCs w:val="24"/>
          <w:lang w:val="bg-BG"/>
        </w:rPr>
        <w:t>на субсидия, общинска субсидия</w:t>
      </w:r>
      <w:r>
        <w:rPr>
          <w:rFonts w:ascii="Times New Roman" w:hAnsi="Times New Roman"/>
          <w:b w:val="0"/>
          <w:szCs w:val="24"/>
          <w:lang w:val="bg-BG"/>
        </w:rPr>
        <w:t>, спонсорство</w:t>
      </w:r>
      <w:r w:rsidR="006D7A80">
        <w:rPr>
          <w:rFonts w:ascii="Times New Roman" w:hAnsi="Times New Roman"/>
          <w:b w:val="0"/>
          <w:szCs w:val="24"/>
          <w:lang w:val="bg-BG"/>
        </w:rPr>
        <w:t xml:space="preserve"> и</w:t>
      </w:r>
      <w:r w:rsidR="008D1084" w:rsidRPr="008D1084">
        <w:rPr>
          <w:rFonts w:ascii="Times New Roman" w:hAnsi="Times New Roman"/>
          <w:b w:val="0"/>
          <w:szCs w:val="24"/>
          <w:lang w:val="bg-BG"/>
        </w:rPr>
        <w:t xml:space="preserve"> собствени приходи</w:t>
      </w:r>
      <w:r w:rsidR="008D1084">
        <w:rPr>
          <w:rFonts w:ascii="Times New Roman" w:hAnsi="Times New Roman"/>
          <w:b w:val="0"/>
          <w:szCs w:val="24"/>
          <w:lang w:val="bg-BG"/>
        </w:rPr>
        <w:t>.</w:t>
      </w:r>
    </w:p>
    <w:p w:rsidR="0019220B" w:rsidRDefault="0019220B" w:rsidP="0019220B">
      <w:pPr>
        <w:ind w:right="23"/>
        <w:jc w:val="both"/>
        <w:rPr>
          <w:rFonts w:ascii="Times New Roman" w:hAnsi="Times New Roman"/>
          <w:b w:val="0"/>
          <w:sz w:val="28"/>
          <w:szCs w:val="28"/>
          <w:lang w:val="bg-BG"/>
        </w:rPr>
      </w:pPr>
    </w:p>
    <w:p w:rsidR="006C415D" w:rsidRPr="008414BE" w:rsidRDefault="006C415D" w:rsidP="008414BE">
      <w:pPr>
        <w:ind w:right="23"/>
        <w:jc w:val="center"/>
        <w:rPr>
          <w:sz w:val="28"/>
          <w:szCs w:val="28"/>
          <w:u w:val="single"/>
          <w:lang w:val="bg-BG"/>
        </w:rPr>
      </w:pPr>
      <w:r w:rsidRPr="008414BE">
        <w:rPr>
          <w:sz w:val="28"/>
          <w:szCs w:val="28"/>
          <w:u w:val="single"/>
          <w:lang w:val="bg-BG"/>
        </w:rPr>
        <w:t>Материално техническа база</w:t>
      </w:r>
    </w:p>
    <w:p w:rsidR="006C415D" w:rsidRPr="008D1084" w:rsidRDefault="006C415D" w:rsidP="00960FCF">
      <w:pPr>
        <w:numPr>
          <w:ilvl w:val="0"/>
          <w:numId w:val="2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8D1084">
        <w:rPr>
          <w:rFonts w:ascii="Times New Roman" w:hAnsi="Times New Roman"/>
          <w:b w:val="0"/>
          <w:szCs w:val="24"/>
          <w:lang w:val="bg-BG"/>
        </w:rPr>
        <w:t>Поддържане на добра хигиена в сградата.</w:t>
      </w:r>
    </w:p>
    <w:p w:rsidR="006C415D" w:rsidRPr="008D1084" w:rsidRDefault="00ED0E8E" w:rsidP="00960FCF">
      <w:pPr>
        <w:pStyle w:val="a4"/>
        <w:numPr>
          <w:ilvl w:val="0"/>
          <w:numId w:val="2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Добро и отговорно с</w:t>
      </w:r>
      <w:r w:rsidR="006C415D" w:rsidRPr="008D1084">
        <w:rPr>
          <w:rFonts w:ascii="Times New Roman" w:hAnsi="Times New Roman"/>
          <w:b w:val="0"/>
          <w:szCs w:val="24"/>
          <w:lang w:val="bg-BG"/>
        </w:rPr>
        <w:t xml:space="preserve">топанисване </w:t>
      </w:r>
      <w:r w:rsidR="008D1084">
        <w:rPr>
          <w:rFonts w:ascii="Times New Roman" w:hAnsi="Times New Roman"/>
          <w:b w:val="0"/>
          <w:szCs w:val="24"/>
          <w:lang w:val="bg-BG"/>
        </w:rPr>
        <w:t xml:space="preserve">на </w:t>
      </w:r>
      <w:r>
        <w:rPr>
          <w:rFonts w:ascii="Times New Roman" w:hAnsi="Times New Roman"/>
          <w:b w:val="0"/>
          <w:szCs w:val="24"/>
          <w:lang w:val="bg-BG"/>
        </w:rPr>
        <w:t xml:space="preserve">инвентара, </w:t>
      </w:r>
      <w:r w:rsidR="008D1084">
        <w:rPr>
          <w:rFonts w:ascii="Times New Roman" w:hAnsi="Times New Roman"/>
          <w:b w:val="0"/>
          <w:szCs w:val="24"/>
          <w:lang w:val="bg-BG"/>
        </w:rPr>
        <w:t>постановъчните средства</w:t>
      </w:r>
      <w:r w:rsidR="006C415D" w:rsidRPr="008D1084">
        <w:rPr>
          <w:rFonts w:ascii="Times New Roman" w:hAnsi="Times New Roman"/>
          <w:b w:val="0"/>
          <w:szCs w:val="24"/>
          <w:lang w:val="bg-BG"/>
        </w:rPr>
        <w:t>, музикалните инструменти и библиотечния фонд</w:t>
      </w:r>
      <w:r w:rsidR="008D1084">
        <w:rPr>
          <w:rFonts w:ascii="Times New Roman" w:hAnsi="Times New Roman"/>
          <w:b w:val="0"/>
          <w:szCs w:val="24"/>
          <w:lang w:val="bg-BG"/>
        </w:rPr>
        <w:t>.</w:t>
      </w:r>
    </w:p>
    <w:p w:rsidR="006C415D" w:rsidRDefault="006C415D" w:rsidP="00960FCF">
      <w:pPr>
        <w:numPr>
          <w:ilvl w:val="0"/>
          <w:numId w:val="2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7A1DC4">
        <w:rPr>
          <w:rFonts w:ascii="Times New Roman" w:hAnsi="Times New Roman"/>
          <w:b w:val="0"/>
          <w:szCs w:val="24"/>
          <w:lang w:val="bg-BG"/>
        </w:rPr>
        <w:t xml:space="preserve">Извършване на необходимите дейности </w:t>
      </w:r>
      <w:r w:rsidR="007A1DC4">
        <w:rPr>
          <w:rFonts w:ascii="Times New Roman" w:hAnsi="Times New Roman"/>
          <w:b w:val="0"/>
          <w:szCs w:val="24"/>
          <w:lang w:val="bg-BG"/>
        </w:rPr>
        <w:t>по ежегодната инвентаризация на читалището в изпълнение на Наредбата за запазването и съхраняването на библиотечните фондове и изискванията на Закона за счетоводството и НСС.</w:t>
      </w:r>
    </w:p>
    <w:p w:rsidR="007A1DC4" w:rsidRPr="007A1DC4" w:rsidRDefault="007A1DC4" w:rsidP="007A1DC4">
      <w:pPr>
        <w:ind w:left="708" w:right="23"/>
        <w:jc w:val="both"/>
        <w:rPr>
          <w:rFonts w:ascii="Times New Roman" w:hAnsi="Times New Roman"/>
          <w:b w:val="0"/>
          <w:szCs w:val="24"/>
          <w:lang w:val="bg-BG"/>
        </w:rPr>
      </w:pPr>
    </w:p>
    <w:p w:rsidR="000F394A" w:rsidRDefault="00ED0E8E" w:rsidP="000F394A">
      <w:pPr>
        <w:numPr>
          <w:ilvl w:val="0"/>
          <w:numId w:val="16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Планът за дейността на НЧ Просвета 1925 – Мездра за </w:t>
      </w:r>
      <w:r w:rsidR="00960FCF">
        <w:rPr>
          <w:rFonts w:ascii="Times New Roman" w:hAnsi="Times New Roman"/>
          <w:b w:val="0"/>
          <w:szCs w:val="24"/>
          <w:lang w:val="bg-BG"/>
        </w:rPr>
        <w:t xml:space="preserve"> 2023</w:t>
      </w:r>
      <w:r w:rsidR="00206B98">
        <w:rPr>
          <w:rFonts w:ascii="Times New Roman" w:hAnsi="Times New Roman"/>
          <w:b w:val="0"/>
          <w:szCs w:val="24"/>
          <w:lang w:val="bg-BG"/>
        </w:rPr>
        <w:t xml:space="preserve"> г. е приет с решение от</w:t>
      </w:r>
      <w:r w:rsidR="000F394A" w:rsidRPr="000F394A">
        <w:rPr>
          <w:rFonts w:ascii="Times New Roman" w:hAnsi="Times New Roman"/>
          <w:b w:val="0"/>
          <w:szCs w:val="24"/>
          <w:lang w:val="bg-BG"/>
        </w:rPr>
        <w:t xml:space="preserve"> заседание на читалищното настоятелство и утвърден с Протокол № </w:t>
      </w:r>
      <w:r w:rsidR="00960FCF">
        <w:rPr>
          <w:rFonts w:ascii="Times New Roman" w:hAnsi="Times New Roman"/>
          <w:b w:val="0"/>
          <w:szCs w:val="24"/>
          <w:lang w:val="bg-BG"/>
        </w:rPr>
        <w:t>12</w:t>
      </w:r>
      <w:r w:rsidR="000F394A" w:rsidRPr="000F394A">
        <w:rPr>
          <w:rFonts w:ascii="Times New Roman" w:hAnsi="Times New Roman"/>
          <w:b w:val="0"/>
          <w:szCs w:val="24"/>
          <w:lang w:val="bg-BG"/>
        </w:rPr>
        <w:t xml:space="preserve"> /</w:t>
      </w:r>
      <w:r w:rsidR="00E36F95">
        <w:rPr>
          <w:rFonts w:ascii="Times New Roman" w:hAnsi="Times New Roman"/>
          <w:b w:val="0"/>
          <w:szCs w:val="24"/>
          <w:lang w:val="bg-BG"/>
        </w:rPr>
        <w:t>24</w:t>
      </w:r>
      <w:r w:rsidR="00960FCF">
        <w:rPr>
          <w:rFonts w:ascii="Times New Roman" w:hAnsi="Times New Roman"/>
          <w:b w:val="0"/>
          <w:szCs w:val="24"/>
          <w:lang w:val="bg-BG"/>
        </w:rPr>
        <w:t>.10.2022</w:t>
      </w:r>
      <w:r w:rsidR="000F394A" w:rsidRPr="000F394A">
        <w:rPr>
          <w:rFonts w:ascii="Times New Roman" w:hAnsi="Times New Roman"/>
          <w:b w:val="0"/>
          <w:szCs w:val="24"/>
          <w:lang w:val="bg-BG"/>
        </w:rPr>
        <w:t>г.</w:t>
      </w:r>
    </w:p>
    <w:p w:rsidR="00135ED4" w:rsidRDefault="00135ED4" w:rsidP="00135ED4">
      <w:pPr>
        <w:ind w:left="720" w:right="23"/>
        <w:jc w:val="both"/>
        <w:rPr>
          <w:rFonts w:ascii="Times New Roman" w:hAnsi="Times New Roman"/>
          <w:b w:val="0"/>
          <w:szCs w:val="24"/>
          <w:lang w:val="bg-BG"/>
        </w:rPr>
      </w:pPr>
    </w:p>
    <w:p w:rsidR="004617F0" w:rsidRDefault="004617F0" w:rsidP="00135ED4">
      <w:p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Прилагам:</w:t>
      </w:r>
    </w:p>
    <w:p w:rsidR="004617F0" w:rsidRPr="004617F0" w:rsidRDefault="004617F0" w:rsidP="004617F0">
      <w:pPr>
        <w:pStyle w:val="a4"/>
        <w:numPr>
          <w:ilvl w:val="0"/>
          <w:numId w:val="19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Програма за дейността на колективи</w:t>
      </w:r>
      <w:r w:rsidR="007A1DC4">
        <w:rPr>
          <w:rFonts w:ascii="Times New Roman" w:hAnsi="Times New Roman"/>
          <w:b w:val="0"/>
          <w:szCs w:val="24"/>
          <w:lang w:val="bg-BG"/>
        </w:rPr>
        <w:t>те</w:t>
      </w:r>
      <w:r>
        <w:rPr>
          <w:rFonts w:ascii="Times New Roman" w:hAnsi="Times New Roman"/>
          <w:b w:val="0"/>
          <w:szCs w:val="24"/>
          <w:lang w:val="bg-BG"/>
        </w:rPr>
        <w:t xml:space="preserve"> към Н</w:t>
      </w:r>
      <w:r w:rsidR="00960FCF">
        <w:rPr>
          <w:rFonts w:ascii="Times New Roman" w:hAnsi="Times New Roman"/>
          <w:b w:val="0"/>
          <w:szCs w:val="24"/>
          <w:lang w:val="bg-BG"/>
        </w:rPr>
        <w:t>Ч Просвета 1925 – Мездра за 2023</w:t>
      </w:r>
      <w:r w:rsidR="007A1DC4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г.</w:t>
      </w:r>
    </w:p>
    <w:p w:rsidR="000F394A" w:rsidRPr="000F394A" w:rsidRDefault="000F394A" w:rsidP="000F394A">
      <w:pPr>
        <w:ind w:left="1635" w:right="23"/>
        <w:jc w:val="both"/>
        <w:rPr>
          <w:rFonts w:ascii="Times New Roman" w:hAnsi="Times New Roman"/>
          <w:b w:val="0"/>
          <w:szCs w:val="24"/>
          <w:u w:val="single"/>
          <w:lang w:val="bg-BG"/>
        </w:rPr>
      </w:pPr>
    </w:p>
    <w:p w:rsidR="00154F97" w:rsidRDefault="00154F97" w:rsidP="000F394A">
      <w:pPr>
        <w:ind w:left="1068" w:right="23"/>
        <w:jc w:val="both"/>
        <w:rPr>
          <w:rFonts w:ascii="Times New Roman" w:hAnsi="Times New Roman"/>
          <w:b w:val="0"/>
          <w:szCs w:val="24"/>
          <w:lang w:val="bg-BG"/>
        </w:rPr>
      </w:pPr>
    </w:p>
    <w:p w:rsidR="000F394A" w:rsidRPr="000F394A" w:rsidRDefault="00E36F95" w:rsidP="000F394A">
      <w:pPr>
        <w:ind w:left="1068"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25</w:t>
      </w:r>
      <w:r w:rsidR="00960FCF">
        <w:rPr>
          <w:rFonts w:ascii="Times New Roman" w:hAnsi="Times New Roman"/>
          <w:b w:val="0"/>
          <w:szCs w:val="24"/>
          <w:lang w:val="bg-BG"/>
        </w:rPr>
        <w:t>.10</w:t>
      </w:r>
      <w:r w:rsidR="00291213">
        <w:rPr>
          <w:rFonts w:ascii="Times New Roman" w:hAnsi="Times New Roman"/>
          <w:b w:val="0"/>
          <w:szCs w:val="24"/>
          <w:lang w:val="bg-BG"/>
        </w:rPr>
        <w:t>.202</w:t>
      </w:r>
      <w:r w:rsidR="00960FCF">
        <w:rPr>
          <w:rFonts w:ascii="Times New Roman" w:hAnsi="Times New Roman"/>
          <w:b w:val="0"/>
          <w:szCs w:val="24"/>
        </w:rPr>
        <w:t>2</w:t>
      </w:r>
      <w:r w:rsidR="000F394A" w:rsidRPr="000F394A">
        <w:rPr>
          <w:rFonts w:ascii="Times New Roman" w:hAnsi="Times New Roman"/>
          <w:b w:val="0"/>
          <w:szCs w:val="24"/>
          <w:lang w:val="bg-BG"/>
        </w:rPr>
        <w:t xml:space="preserve"> г.                               </w:t>
      </w:r>
      <w:r w:rsidR="000F394A">
        <w:rPr>
          <w:rFonts w:ascii="Times New Roman" w:hAnsi="Times New Roman"/>
          <w:b w:val="0"/>
          <w:szCs w:val="24"/>
          <w:lang w:val="bg-BG"/>
        </w:rPr>
        <w:t xml:space="preserve">                                         </w:t>
      </w:r>
      <w:r w:rsidR="000F394A" w:rsidRPr="000F394A">
        <w:rPr>
          <w:rFonts w:ascii="Times New Roman" w:hAnsi="Times New Roman"/>
          <w:b w:val="0"/>
          <w:szCs w:val="24"/>
          <w:lang w:val="bg-BG"/>
        </w:rPr>
        <w:t>Председател: …………………….</w:t>
      </w:r>
    </w:p>
    <w:p w:rsidR="000F394A" w:rsidRPr="000F394A" w:rsidRDefault="000F394A" w:rsidP="000F394A">
      <w:pPr>
        <w:ind w:left="1068"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0F394A">
        <w:rPr>
          <w:rFonts w:ascii="Times New Roman" w:hAnsi="Times New Roman"/>
          <w:b w:val="0"/>
          <w:szCs w:val="24"/>
          <w:lang w:val="bg-BG"/>
        </w:rPr>
        <w:t xml:space="preserve">гр. Мездра                                                        </w:t>
      </w:r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0F394A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 xml:space="preserve">                                       / Валентин</w:t>
      </w:r>
      <w:r w:rsidRPr="000F394A">
        <w:rPr>
          <w:rFonts w:ascii="Times New Roman" w:hAnsi="Times New Roman"/>
          <w:b w:val="0"/>
          <w:szCs w:val="24"/>
          <w:lang w:val="bg-BG"/>
        </w:rPr>
        <w:t xml:space="preserve"> Вълчев /</w:t>
      </w:r>
    </w:p>
    <w:p w:rsidR="000F394A" w:rsidRPr="000F394A" w:rsidRDefault="000F394A" w:rsidP="000F394A">
      <w:p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</w:p>
    <w:p w:rsidR="000F394A" w:rsidRDefault="000F394A" w:rsidP="000F394A">
      <w:pPr>
        <w:ind w:left="1068"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0F394A">
        <w:rPr>
          <w:rFonts w:ascii="Times New Roman" w:hAnsi="Times New Roman"/>
          <w:b w:val="0"/>
          <w:szCs w:val="24"/>
          <w:lang w:val="bg-BG"/>
        </w:rPr>
        <w:t xml:space="preserve">                                                        </w:t>
      </w:r>
    </w:p>
    <w:p w:rsidR="000F394A" w:rsidRDefault="000F394A" w:rsidP="000F394A">
      <w:pPr>
        <w:ind w:left="1068"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                                                                                            </w:t>
      </w:r>
      <w:r w:rsidRPr="000F394A">
        <w:rPr>
          <w:rFonts w:ascii="Times New Roman" w:hAnsi="Times New Roman"/>
          <w:b w:val="0"/>
          <w:szCs w:val="24"/>
          <w:lang w:val="bg-BG"/>
        </w:rPr>
        <w:t xml:space="preserve">Изготвил: </w:t>
      </w:r>
      <w:r>
        <w:rPr>
          <w:rFonts w:ascii="Times New Roman" w:hAnsi="Times New Roman"/>
          <w:b w:val="0"/>
          <w:szCs w:val="24"/>
          <w:lang w:val="bg-BG"/>
        </w:rPr>
        <w:t>…………………….</w:t>
      </w:r>
    </w:p>
    <w:p w:rsidR="000F394A" w:rsidRPr="000F394A" w:rsidRDefault="000F394A" w:rsidP="000F394A">
      <w:pPr>
        <w:ind w:left="1068"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                                                                                                              / </w:t>
      </w:r>
      <w:r w:rsidR="00487DCC">
        <w:rPr>
          <w:rFonts w:ascii="Times New Roman" w:hAnsi="Times New Roman"/>
          <w:b w:val="0"/>
          <w:szCs w:val="24"/>
          <w:lang w:val="bg-BG"/>
        </w:rPr>
        <w:t>Моника Петкова</w:t>
      </w:r>
      <w:r>
        <w:rPr>
          <w:rFonts w:ascii="Times New Roman" w:hAnsi="Times New Roman"/>
          <w:b w:val="0"/>
          <w:szCs w:val="24"/>
          <w:lang w:val="bg-BG"/>
        </w:rPr>
        <w:t xml:space="preserve"> /</w:t>
      </w:r>
    </w:p>
    <w:p w:rsidR="006C415D" w:rsidRDefault="006C415D">
      <w:pPr>
        <w:rPr>
          <w:szCs w:val="24"/>
          <w:lang w:val="bg-BG"/>
        </w:rPr>
      </w:pPr>
    </w:p>
    <w:p w:rsidR="00AB3FE2" w:rsidRDefault="00AB3FE2">
      <w:pPr>
        <w:rPr>
          <w:szCs w:val="24"/>
          <w:lang w:val="bg-BG"/>
        </w:rPr>
      </w:pPr>
    </w:p>
    <w:p w:rsidR="00AB3FE2" w:rsidRDefault="00AB3FE2">
      <w:pPr>
        <w:rPr>
          <w:szCs w:val="24"/>
          <w:lang w:val="bg-BG"/>
        </w:rPr>
      </w:pPr>
    </w:p>
    <w:p w:rsidR="00AB3FE2" w:rsidRDefault="00AB3FE2">
      <w:pPr>
        <w:rPr>
          <w:szCs w:val="24"/>
          <w:lang w:val="bg-BG"/>
        </w:rPr>
      </w:pPr>
    </w:p>
    <w:p w:rsidR="00AB3FE2" w:rsidRDefault="00AB3FE2">
      <w:pPr>
        <w:rPr>
          <w:szCs w:val="24"/>
          <w:lang w:val="bg-BG"/>
        </w:rPr>
      </w:pPr>
    </w:p>
    <w:p w:rsidR="00AB3FE2" w:rsidRDefault="00AB3FE2">
      <w:pPr>
        <w:rPr>
          <w:szCs w:val="24"/>
          <w:lang w:val="bg-BG"/>
        </w:rPr>
      </w:pPr>
    </w:p>
    <w:p w:rsidR="00AB3FE2" w:rsidRDefault="00AB3FE2">
      <w:pPr>
        <w:rPr>
          <w:szCs w:val="24"/>
          <w:lang w:val="bg-BG"/>
        </w:rPr>
      </w:pPr>
    </w:p>
    <w:p w:rsidR="00AB3FE2" w:rsidRDefault="00AB3FE2">
      <w:pPr>
        <w:rPr>
          <w:szCs w:val="24"/>
          <w:lang w:val="bg-BG"/>
        </w:rPr>
      </w:pPr>
    </w:p>
    <w:p w:rsidR="00AB3FE2" w:rsidRDefault="00AB3FE2">
      <w:pPr>
        <w:rPr>
          <w:szCs w:val="24"/>
          <w:lang w:val="bg-BG"/>
        </w:rPr>
      </w:pPr>
    </w:p>
    <w:p w:rsidR="00AB3FE2" w:rsidRDefault="00AB3FE2">
      <w:pPr>
        <w:rPr>
          <w:szCs w:val="24"/>
          <w:lang w:val="bg-BG"/>
        </w:rPr>
      </w:pPr>
    </w:p>
    <w:p w:rsidR="00AB3FE2" w:rsidRPr="00AB3FE2" w:rsidRDefault="00AB3FE2" w:rsidP="00AB3FE2">
      <w:pPr>
        <w:spacing w:after="160" w:line="259" w:lineRule="auto"/>
        <w:jc w:val="center"/>
        <w:rPr>
          <w:rFonts w:ascii="Times New Roman" w:eastAsiaTheme="minorHAnsi" w:hAnsi="Times New Roman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4"/>
          <w:lang w:val="bg-BG" w:eastAsia="en-US"/>
        </w:rPr>
        <w:lastRenderedPageBreak/>
        <w:t>ПРОГРАМА ЗА ДЕЙНОСТТА НА КОЛЕКТИВИТЕ КЪМ НЧ ПРОСВЕТА 1925 – МЕЗДРА</w:t>
      </w:r>
    </w:p>
    <w:p w:rsidR="00AB3FE2" w:rsidRPr="00AB3FE2" w:rsidRDefault="00AB3FE2" w:rsidP="00AB3FE2">
      <w:pPr>
        <w:spacing w:after="160" w:line="259" w:lineRule="auto"/>
        <w:jc w:val="center"/>
        <w:rPr>
          <w:rFonts w:ascii="Times New Roman" w:eastAsiaTheme="minorHAnsi" w:hAnsi="Times New Roman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4"/>
          <w:lang w:val="bg-BG" w:eastAsia="en-US"/>
        </w:rPr>
        <w:t>ПРЕЗ 2023 г.</w:t>
      </w:r>
    </w:p>
    <w:p w:rsidR="00AB3FE2" w:rsidRPr="00AB3FE2" w:rsidRDefault="00AB3FE2" w:rsidP="00AB3FE2">
      <w:pPr>
        <w:spacing w:after="160" w:line="259" w:lineRule="auto"/>
        <w:jc w:val="center"/>
        <w:rPr>
          <w:rFonts w:ascii="Times New Roman" w:eastAsiaTheme="minorHAnsi" w:hAnsi="Times New Roman"/>
          <w:szCs w:val="24"/>
          <w:u w:val="single"/>
          <w:lang w:val="bg-BG" w:eastAsia="en-US"/>
        </w:rPr>
      </w:pPr>
      <w:r w:rsidRPr="00AB3FE2">
        <w:rPr>
          <w:rFonts w:ascii="Times New Roman" w:eastAsiaTheme="minorHAnsi" w:hAnsi="Times New Roman"/>
          <w:szCs w:val="24"/>
          <w:u w:val="single"/>
          <w:lang w:val="bg-BG" w:eastAsia="en-US"/>
        </w:rPr>
        <w:t>Библиотека</w:t>
      </w: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szCs w:val="24"/>
          <w:lang w:val="bg-BG"/>
        </w:rPr>
      </w:pPr>
      <w:r w:rsidRPr="00AB3FE2">
        <w:rPr>
          <w:rFonts w:ascii="Times New Roman" w:hAnsi="Times New Roman"/>
          <w:szCs w:val="24"/>
          <w:lang w:val="bg-BG"/>
        </w:rPr>
        <w:t>Януари</w:t>
      </w:r>
    </w:p>
    <w:p w:rsidR="00AB3FE2" w:rsidRPr="00AB3FE2" w:rsidRDefault="00AB3FE2" w:rsidP="00AB3FE2">
      <w:pPr>
        <w:numPr>
          <w:ilvl w:val="0"/>
          <w:numId w:val="35"/>
        </w:numPr>
        <w:spacing w:after="160" w:line="259" w:lineRule="auto"/>
        <w:ind w:left="709" w:hanging="283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>Урок по родолюбие чрез създаване на видеоклип на страницата на библиотеката, посветен на 175 години от рождението на поета революционер и публицист Христо Ботев.</w:t>
      </w:r>
    </w:p>
    <w:p w:rsidR="00AB3FE2" w:rsidRPr="00AB3FE2" w:rsidRDefault="00AB3FE2" w:rsidP="00AB3FE2">
      <w:pPr>
        <w:ind w:left="709" w:hanging="283"/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numPr>
          <w:ilvl w:val="0"/>
          <w:numId w:val="35"/>
        </w:numPr>
        <w:spacing w:after="160" w:line="259" w:lineRule="auto"/>
        <w:ind w:left="709" w:hanging="283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>160 години от рождението на Алеко Константинов –творчески портрет с  ученици</w:t>
      </w:r>
    </w:p>
    <w:p w:rsidR="00AB3FE2" w:rsidRPr="00AB3FE2" w:rsidRDefault="00AB3FE2" w:rsidP="00AB3FE2">
      <w:pPr>
        <w:ind w:left="709" w:hanging="283"/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numPr>
          <w:ilvl w:val="0"/>
          <w:numId w:val="35"/>
        </w:numPr>
        <w:spacing w:after="160" w:line="259" w:lineRule="auto"/>
        <w:ind w:left="709" w:hanging="283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>145 години от рождението на Пейо Яворов с ученици</w:t>
      </w: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szCs w:val="24"/>
          <w:lang w:val="bg-BG"/>
        </w:rPr>
      </w:pPr>
      <w:r w:rsidRPr="00AB3FE2">
        <w:rPr>
          <w:rFonts w:ascii="Times New Roman" w:hAnsi="Times New Roman"/>
          <w:szCs w:val="24"/>
          <w:lang w:val="bg-BG"/>
        </w:rPr>
        <w:t>Февруари</w:t>
      </w:r>
    </w:p>
    <w:p w:rsidR="00AB3FE2" w:rsidRPr="00AB3FE2" w:rsidRDefault="00AB3FE2" w:rsidP="00AB3FE2">
      <w:pPr>
        <w:numPr>
          <w:ilvl w:val="0"/>
          <w:numId w:val="36"/>
        </w:numPr>
        <w:spacing w:after="160" w:line="259" w:lineRule="auto"/>
        <w:ind w:left="709" w:hanging="349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>Представяне на живота и делото на Найден Геров ,по повод 200 години от рождението му с ученици.</w:t>
      </w:r>
    </w:p>
    <w:p w:rsidR="00AB3FE2" w:rsidRPr="00AB3FE2" w:rsidRDefault="00AB3FE2" w:rsidP="00AB3FE2">
      <w:pPr>
        <w:ind w:left="709" w:hanging="349"/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numPr>
          <w:ilvl w:val="0"/>
          <w:numId w:val="36"/>
        </w:numPr>
        <w:spacing w:after="160" w:line="259" w:lineRule="auto"/>
        <w:ind w:left="709" w:hanging="349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>Урок по родолюбие посветен на Апостола на свободата – по програма</w:t>
      </w: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szCs w:val="24"/>
          <w:lang w:val="bg-BG"/>
        </w:rPr>
      </w:pPr>
      <w:r w:rsidRPr="00AB3FE2">
        <w:rPr>
          <w:rFonts w:ascii="Times New Roman" w:hAnsi="Times New Roman"/>
          <w:szCs w:val="24"/>
          <w:lang w:val="bg-BG"/>
        </w:rPr>
        <w:t>Март</w:t>
      </w:r>
    </w:p>
    <w:p w:rsidR="00AB3FE2" w:rsidRPr="00AB3FE2" w:rsidRDefault="00AB3FE2" w:rsidP="00AB3FE2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Times New Roman" w:hAnsi="Times New Roman"/>
          <w:b w:val="0"/>
          <w:szCs w:val="24"/>
        </w:rPr>
      </w:pPr>
      <w:proofErr w:type="spellStart"/>
      <w:r w:rsidRPr="00AB3FE2">
        <w:rPr>
          <w:rFonts w:ascii="Times New Roman" w:hAnsi="Times New Roman"/>
          <w:b w:val="0"/>
          <w:szCs w:val="24"/>
        </w:rPr>
        <w:t>Коя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е </w:t>
      </w:r>
      <w:proofErr w:type="spellStart"/>
      <w:r w:rsidRPr="00AB3FE2">
        <w:rPr>
          <w:rFonts w:ascii="Times New Roman" w:hAnsi="Times New Roman"/>
          <w:b w:val="0"/>
          <w:szCs w:val="24"/>
        </w:rPr>
        <w:t>Баба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Марта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AB3FE2">
        <w:rPr>
          <w:rFonts w:ascii="Times New Roman" w:hAnsi="Times New Roman"/>
          <w:b w:val="0"/>
          <w:szCs w:val="24"/>
        </w:rPr>
        <w:t>какво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символизират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белия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AB3FE2">
        <w:rPr>
          <w:rFonts w:ascii="Times New Roman" w:hAnsi="Times New Roman"/>
          <w:b w:val="0"/>
          <w:szCs w:val="24"/>
        </w:rPr>
        <w:t>червения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конец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? - </w:t>
      </w:r>
      <w:proofErr w:type="spellStart"/>
      <w:r w:rsidRPr="00AB3FE2">
        <w:rPr>
          <w:rFonts w:ascii="Times New Roman" w:hAnsi="Times New Roman"/>
          <w:b w:val="0"/>
          <w:szCs w:val="24"/>
        </w:rPr>
        <w:t>празнична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беседа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за </w:t>
      </w:r>
      <w:proofErr w:type="spellStart"/>
      <w:r w:rsidRPr="00AB3FE2">
        <w:rPr>
          <w:rFonts w:ascii="Times New Roman" w:hAnsi="Times New Roman"/>
          <w:b w:val="0"/>
          <w:szCs w:val="24"/>
        </w:rPr>
        <w:t>традицията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празника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 xml:space="preserve">145 години от </w:t>
      </w:r>
      <w:proofErr w:type="spellStart"/>
      <w:r w:rsidRPr="00AB3FE2">
        <w:rPr>
          <w:rFonts w:ascii="Times New Roman" w:hAnsi="Times New Roman"/>
          <w:b w:val="0"/>
          <w:szCs w:val="24"/>
          <w:lang w:val="bg-BG"/>
        </w:rPr>
        <w:t>Санстефанския</w:t>
      </w:r>
      <w:proofErr w:type="spellEnd"/>
      <w:r w:rsidRPr="00AB3FE2">
        <w:rPr>
          <w:rFonts w:ascii="Times New Roman" w:hAnsi="Times New Roman"/>
          <w:b w:val="0"/>
          <w:szCs w:val="24"/>
          <w:lang w:val="bg-BG"/>
        </w:rPr>
        <w:t xml:space="preserve"> мирен договор – урок по родолюбие  по повод 3 март- Националния празник на България. </w:t>
      </w: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>Отбелязване на 130 години от рождението на Райко Алексиев пред ученици</w:t>
      </w: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AB3FE2">
        <w:rPr>
          <w:rFonts w:ascii="Times New Roman" w:hAnsi="Times New Roman"/>
          <w:b w:val="0"/>
          <w:szCs w:val="24"/>
          <w:lang w:val="bg-BG"/>
        </w:rPr>
        <w:tab/>
      </w:r>
    </w:p>
    <w:p w:rsidR="00AB3FE2" w:rsidRPr="00AB3FE2" w:rsidRDefault="00AB3FE2" w:rsidP="00AB3FE2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Times New Roman" w:hAnsi="Times New Roman"/>
          <w:b w:val="0"/>
          <w:szCs w:val="24"/>
        </w:rPr>
      </w:pPr>
      <w:proofErr w:type="spellStart"/>
      <w:r w:rsidRPr="00AB3FE2">
        <w:rPr>
          <w:rFonts w:ascii="Times New Roman" w:hAnsi="Times New Roman"/>
          <w:b w:val="0"/>
          <w:szCs w:val="24"/>
        </w:rPr>
        <w:t>Традиционните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български </w:t>
      </w:r>
      <w:proofErr w:type="spellStart"/>
      <w:r w:rsidRPr="00AB3FE2">
        <w:rPr>
          <w:rFonts w:ascii="Times New Roman" w:hAnsi="Times New Roman"/>
          <w:b w:val="0"/>
          <w:szCs w:val="24"/>
        </w:rPr>
        <w:t>пролетни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proofErr w:type="gramStart"/>
      <w:r w:rsidRPr="00AB3FE2">
        <w:rPr>
          <w:rFonts w:ascii="Times New Roman" w:hAnsi="Times New Roman"/>
          <w:b w:val="0"/>
          <w:szCs w:val="24"/>
        </w:rPr>
        <w:t>празници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r w:rsidRPr="00AB3FE2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AB3FE2">
        <w:rPr>
          <w:rFonts w:ascii="Times New Roman" w:hAnsi="Times New Roman"/>
          <w:b w:val="0"/>
          <w:szCs w:val="24"/>
        </w:rPr>
        <w:t>–</w:t>
      </w:r>
      <w:proofErr w:type="gramEnd"/>
      <w:r w:rsidRPr="00AB3FE2">
        <w:rPr>
          <w:rFonts w:ascii="Times New Roman" w:hAnsi="Times New Roman"/>
          <w:b w:val="0"/>
          <w:szCs w:val="24"/>
        </w:rPr>
        <w:t xml:space="preserve">  по програма. </w:t>
      </w: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szCs w:val="24"/>
          <w:lang w:val="bg-BG"/>
        </w:rPr>
      </w:pPr>
      <w:r w:rsidRPr="00AB3FE2">
        <w:rPr>
          <w:rFonts w:ascii="Times New Roman" w:hAnsi="Times New Roman"/>
          <w:szCs w:val="24"/>
          <w:lang w:val="bg-BG"/>
        </w:rPr>
        <w:t>Април</w:t>
      </w:r>
    </w:p>
    <w:p w:rsidR="00AB3FE2" w:rsidRPr="00AB3FE2" w:rsidRDefault="00AB3FE2" w:rsidP="00AB3FE2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Times New Roman" w:hAnsi="Times New Roman"/>
          <w:b w:val="0"/>
          <w:szCs w:val="24"/>
        </w:rPr>
      </w:pPr>
      <w:proofErr w:type="spellStart"/>
      <w:r w:rsidRPr="00AB3FE2">
        <w:rPr>
          <w:rFonts w:ascii="Times New Roman" w:hAnsi="Times New Roman"/>
          <w:b w:val="0"/>
          <w:szCs w:val="24"/>
        </w:rPr>
        <w:t>Маратон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четенето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(2-23 </w:t>
      </w:r>
      <w:proofErr w:type="spellStart"/>
      <w:r w:rsidRPr="00AB3FE2">
        <w:rPr>
          <w:rFonts w:ascii="Times New Roman" w:hAnsi="Times New Roman"/>
          <w:b w:val="0"/>
          <w:szCs w:val="24"/>
        </w:rPr>
        <w:t>април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) -  по програма</w:t>
      </w:r>
    </w:p>
    <w:p w:rsidR="00AB3FE2" w:rsidRPr="00AB3FE2" w:rsidRDefault="00AB3FE2" w:rsidP="00AB3FE2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Times New Roman" w:hAnsi="Times New Roman"/>
          <w:b w:val="0"/>
          <w:szCs w:val="24"/>
        </w:rPr>
      </w:pPr>
      <w:proofErr w:type="spellStart"/>
      <w:r w:rsidRPr="00AB3FE2">
        <w:rPr>
          <w:rFonts w:ascii="Times New Roman" w:hAnsi="Times New Roman"/>
          <w:b w:val="0"/>
          <w:szCs w:val="24"/>
        </w:rPr>
        <w:t>Литературен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портрет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Елисавета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Багряна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по </w:t>
      </w:r>
      <w:proofErr w:type="spellStart"/>
      <w:r w:rsidRPr="00AB3FE2">
        <w:rPr>
          <w:rFonts w:ascii="Times New Roman" w:hAnsi="Times New Roman"/>
          <w:b w:val="0"/>
          <w:szCs w:val="24"/>
        </w:rPr>
        <w:t>повод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130 </w:t>
      </w:r>
      <w:proofErr w:type="spellStart"/>
      <w:r w:rsidRPr="00AB3FE2">
        <w:rPr>
          <w:rFonts w:ascii="Times New Roman" w:hAnsi="Times New Roman"/>
          <w:b w:val="0"/>
          <w:szCs w:val="24"/>
        </w:rPr>
        <w:t>години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от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рождението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и с </w:t>
      </w:r>
      <w:proofErr w:type="spellStart"/>
      <w:r w:rsidRPr="00AB3FE2">
        <w:rPr>
          <w:rFonts w:ascii="Times New Roman" w:hAnsi="Times New Roman"/>
          <w:b w:val="0"/>
          <w:szCs w:val="24"/>
        </w:rPr>
        <w:t>ученици</w:t>
      </w:r>
      <w:proofErr w:type="spellEnd"/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szCs w:val="24"/>
          <w:lang w:val="bg-BG"/>
        </w:rPr>
      </w:pPr>
      <w:r w:rsidRPr="00AB3FE2">
        <w:rPr>
          <w:rFonts w:ascii="Times New Roman" w:hAnsi="Times New Roman"/>
          <w:szCs w:val="24"/>
          <w:lang w:val="bg-BG"/>
        </w:rPr>
        <w:t>Май</w:t>
      </w:r>
    </w:p>
    <w:p w:rsidR="00AB3FE2" w:rsidRPr="00AB3FE2" w:rsidRDefault="00AB3FE2" w:rsidP="00AB3FE2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Times New Roman" w:hAnsi="Times New Roman"/>
          <w:b w:val="0"/>
          <w:szCs w:val="24"/>
        </w:rPr>
      </w:pPr>
      <w:r w:rsidRPr="00AB3FE2">
        <w:rPr>
          <w:rFonts w:ascii="Times New Roman" w:hAnsi="Times New Roman"/>
          <w:b w:val="0"/>
          <w:szCs w:val="24"/>
        </w:rPr>
        <w:t xml:space="preserve">„Мездра – </w:t>
      </w:r>
      <w:proofErr w:type="spellStart"/>
      <w:r w:rsidRPr="00AB3FE2">
        <w:rPr>
          <w:rFonts w:ascii="Times New Roman" w:hAnsi="Times New Roman"/>
          <w:b w:val="0"/>
          <w:szCs w:val="24"/>
        </w:rPr>
        <w:t>стара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AB3FE2">
        <w:rPr>
          <w:rFonts w:ascii="Times New Roman" w:hAnsi="Times New Roman"/>
          <w:b w:val="0"/>
          <w:szCs w:val="24"/>
        </w:rPr>
        <w:t>нова</w:t>
      </w:r>
      <w:proofErr w:type="spellEnd"/>
      <w:proofErr w:type="gramStart"/>
      <w:r w:rsidRPr="00AB3FE2">
        <w:rPr>
          <w:rFonts w:ascii="Times New Roman" w:hAnsi="Times New Roman"/>
          <w:b w:val="0"/>
          <w:szCs w:val="24"/>
        </w:rPr>
        <w:t>“ -</w:t>
      </w:r>
      <w:proofErr w:type="gramEnd"/>
      <w:r w:rsidRPr="00AB3FE2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урок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по </w:t>
      </w:r>
      <w:proofErr w:type="spellStart"/>
      <w:r w:rsidRPr="00AB3FE2">
        <w:rPr>
          <w:rFonts w:ascii="Times New Roman" w:hAnsi="Times New Roman"/>
          <w:b w:val="0"/>
          <w:szCs w:val="24"/>
        </w:rPr>
        <w:t>краезнание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по </w:t>
      </w:r>
      <w:proofErr w:type="spellStart"/>
      <w:r w:rsidRPr="00AB3FE2">
        <w:rPr>
          <w:rFonts w:ascii="Times New Roman" w:hAnsi="Times New Roman"/>
          <w:b w:val="0"/>
          <w:szCs w:val="24"/>
        </w:rPr>
        <w:t>повод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деня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град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Мездра.</w:t>
      </w: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Times New Roman" w:hAnsi="Times New Roman"/>
          <w:b w:val="0"/>
          <w:szCs w:val="24"/>
        </w:rPr>
      </w:pPr>
      <w:proofErr w:type="spellStart"/>
      <w:r w:rsidRPr="00AB3FE2">
        <w:rPr>
          <w:rFonts w:ascii="Times New Roman" w:hAnsi="Times New Roman"/>
          <w:b w:val="0"/>
          <w:szCs w:val="24"/>
        </w:rPr>
        <w:t>Какво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е </w:t>
      </w:r>
      <w:proofErr w:type="spellStart"/>
      <w:r w:rsidRPr="00AB3FE2">
        <w:rPr>
          <w:rFonts w:ascii="Times New Roman" w:hAnsi="Times New Roman"/>
          <w:b w:val="0"/>
          <w:szCs w:val="24"/>
        </w:rPr>
        <w:t>да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си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библиотекар</w:t>
      </w:r>
      <w:proofErr w:type="spellEnd"/>
      <w:r w:rsidRPr="00AB3FE2">
        <w:rPr>
          <w:rFonts w:ascii="Times New Roman" w:hAnsi="Times New Roman"/>
          <w:b w:val="0"/>
          <w:szCs w:val="24"/>
        </w:rPr>
        <w:t>?  -</w:t>
      </w:r>
      <w:r w:rsidRPr="00AB3FE2">
        <w:rPr>
          <w:rFonts w:ascii="Times New Roman" w:hAnsi="Times New Roman"/>
          <w:b w:val="0"/>
          <w:szCs w:val="24"/>
          <w:lang w:val="bg-BG"/>
        </w:rPr>
        <w:t xml:space="preserve"> </w:t>
      </w:r>
      <w:proofErr w:type="spellStart"/>
      <w:proofErr w:type="gramStart"/>
      <w:r w:rsidRPr="00AB3FE2">
        <w:rPr>
          <w:rFonts w:ascii="Times New Roman" w:hAnsi="Times New Roman"/>
          <w:b w:val="0"/>
          <w:szCs w:val="24"/>
        </w:rPr>
        <w:t>представяне</w:t>
      </w:r>
      <w:proofErr w:type="spellEnd"/>
      <w:proofErr w:type="gram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професията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пред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ученици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 по </w:t>
      </w:r>
      <w:proofErr w:type="spellStart"/>
      <w:r w:rsidRPr="00AB3FE2">
        <w:rPr>
          <w:rFonts w:ascii="Times New Roman" w:hAnsi="Times New Roman"/>
          <w:b w:val="0"/>
          <w:szCs w:val="24"/>
        </w:rPr>
        <w:t>повод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 </w:t>
      </w:r>
      <w:proofErr w:type="spellStart"/>
      <w:r w:rsidRPr="00AB3FE2">
        <w:rPr>
          <w:rFonts w:ascii="Times New Roman" w:hAnsi="Times New Roman"/>
          <w:b w:val="0"/>
          <w:szCs w:val="24"/>
        </w:rPr>
        <w:t>професионалния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празник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библиотекаря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AB3FE2">
        <w:rPr>
          <w:rFonts w:ascii="Times New Roman" w:hAnsi="Times New Roman"/>
          <w:b w:val="0"/>
          <w:szCs w:val="24"/>
        </w:rPr>
        <w:t>Националната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бибилотечна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седмица</w:t>
      </w:r>
      <w:proofErr w:type="spellEnd"/>
      <w:r w:rsidRPr="00AB3FE2">
        <w:rPr>
          <w:rFonts w:ascii="Times New Roman" w:hAnsi="Times New Roman"/>
          <w:b w:val="0"/>
          <w:szCs w:val="24"/>
        </w:rPr>
        <w:tab/>
      </w:r>
      <w:proofErr w:type="spellStart"/>
      <w:r w:rsidRPr="00AB3FE2">
        <w:rPr>
          <w:rFonts w:ascii="Times New Roman" w:hAnsi="Times New Roman"/>
          <w:b w:val="0"/>
          <w:szCs w:val="24"/>
        </w:rPr>
        <w:t>чрез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изявата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„</w:t>
      </w:r>
      <w:proofErr w:type="spellStart"/>
      <w:r w:rsidRPr="00AB3FE2">
        <w:rPr>
          <w:rFonts w:ascii="Times New Roman" w:hAnsi="Times New Roman"/>
          <w:b w:val="0"/>
          <w:szCs w:val="24"/>
        </w:rPr>
        <w:t>Библиотекар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за </w:t>
      </w:r>
      <w:proofErr w:type="spellStart"/>
      <w:r w:rsidRPr="00AB3FE2">
        <w:rPr>
          <w:rFonts w:ascii="Times New Roman" w:hAnsi="Times New Roman"/>
          <w:b w:val="0"/>
          <w:szCs w:val="24"/>
        </w:rPr>
        <w:t>един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ден</w:t>
      </w:r>
      <w:proofErr w:type="spellEnd"/>
      <w:r w:rsidRPr="00AB3FE2">
        <w:rPr>
          <w:rFonts w:ascii="Times New Roman" w:hAnsi="Times New Roman"/>
          <w:b w:val="0"/>
          <w:szCs w:val="24"/>
        </w:rPr>
        <w:t>“.</w:t>
      </w:r>
    </w:p>
    <w:p w:rsidR="00AB3FE2" w:rsidRPr="00AB3FE2" w:rsidRDefault="00AB3FE2" w:rsidP="00AB3FE2">
      <w:pPr>
        <w:ind w:left="708"/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Times New Roman" w:hAnsi="Times New Roman"/>
          <w:b w:val="0"/>
          <w:szCs w:val="24"/>
        </w:rPr>
      </w:pPr>
      <w:r w:rsidRPr="00AB3FE2">
        <w:rPr>
          <w:rFonts w:ascii="Times New Roman" w:hAnsi="Times New Roman"/>
          <w:b w:val="0"/>
          <w:szCs w:val="24"/>
        </w:rPr>
        <w:t xml:space="preserve">165 </w:t>
      </w:r>
      <w:proofErr w:type="spellStart"/>
      <w:r w:rsidRPr="00AB3FE2">
        <w:rPr>
          <w:rFonts w:ascii="Times New Roman" w:hAnsi="Times New Roman"/>
          <w:b w:val="0"/>
          <w:szCs w:val="24"/>
        </w:rPr>
        <w:t>години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от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първото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отбелязване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празника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светите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братя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Кирил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AB3FE2">
        <w:rPr>
          <w:rFonts w:ascii="Times New Roman" w:hAnsi="Times New Roman"/>
          <w:b w:val="0"/>
          <w:szCs w:val="24"/>
        </w:rPr>
        <w:t>Методий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/11 </w:t>
      </w:r>
      <w:proofErr w:type="spellStart"/>
      <w:r w:rsidRPr="00AB3FE2">
        <w:rPr>
          <w:rFonts w:ascii="Times New Roman" w:hAnsi="Times New Roman"/>
          <w:b w:val="0"/>
          <w:szCs w:val="24"/>
        </w:rPr>
        <w:t>май</w:t>
      </w:r>
      <w:proofErr w:type="spellEnd"/>
      <w:r w:rsidRPr="00AB3FE2">
        <w:rPr>
          <w:rFonts w:ascii="Times New Roman" w:hAnsi="Times New Roman"/>
          <w:b w:val="0"/>
          <w:szCs w:val="24"/>
        </w:rPr>
        <w:t>/</w:t>
      </w: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Times New Roman" w:hAnsi="Times New Roman"/>
          <w:b w:val="0"/>
          <w:szCs w:val="24"/>
        </w:rPr>
      </w:pPr>
      <w:proofErr w:type="spellStart"/>
      <w:r w:rsidRPr="00AB3FE2">
        <w:rPr>
          <w:rFonts w:ascii="Times New Roman" w:hAnsi="Times New Roman"/>
          <w:b w:val="0"/>
          <w:szCs w:val="24"/>
        </w:rPr>
        <w:t>Традиционно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посещение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първокласниците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AB3FE2">
        <w:rPr>
          <w:rFonts w:ascii="Times New Roman" w:hAnsi="Times New Roman"/>
          <w:b w:val="0"/>
          <w:szCs w:val="24"/>
        </w:rPr>
        <w:t>запознаване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с </w:t>
      </w:r>
      <w:proofErr w:type="spellStart"/>
      <w:r w:rsidRPr="00AB3FE2">
        <w:rPr>
          <w:rFonts w:ascii="Times New Roman" w:hAnsi="Times New Roman"/>
          <w:b w:val="0"/>
          <w:szCs w:val="24"/>
        </w:rPr>
        <w:t>библиотеката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, и </w:t>
      </w:r>
      <w:proofErr w:type="spellStart"/>
      <w:r w:rsidRPr="00AB3FE2">
        <w:rPr>
          <w:rFonts w:ascii="Times New Roman" w:hAnsi="Times New Roman"/>
          <w:b w:val="0"/>
          <w:szCs w:val="24"/>
        </w:rPr>
        <w:t>молбата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книгата</w:t>
      </w:r>
      <w:proofErr w:type="spellEnd"/>
      <w:r w:rsidRPr="00AB3FE2">
        <w:rPr>
          <w:rFonts w:ascii="Times New Roman" w:hAnsi="Times New Roman"/>
          <w:b w:val="0"/>
          <w:szCs w:val="24"/>
        </w:rPr>
        <w:t>.</w:t>
      </w: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szCs w:val="24"/>
          <w:lang w:val="bg-BG"/>
        </w:rPr>
      </w:pPr>
      <w:r w:rsidRPr="00AB3FE2">
        <w:rPr>
          <w:rFonts w:ascii="Times New Roman" w:hAnsi="Times New Roman"/>
          <w:szCs w:val="24"/>
          <w:lang w:val="bg-BG"/>
        </w:rPr>
        <w:t>Юни</w:t>
      </w:r>
    </w:p>
    <w:p w:rsidR="00AB3FE2" w:rsidRPr="00AB3FE2" w:rsidRDefault="00AB3FE2" w:rsidP="00AB3FE2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Times New Roman" w:hAnsi="Times New Roman"/>
          <w:b w:val="0"/>
          <w:szCs w:val="24"/>
        </w:rPr>
      </w:pPr>
      <w:proofErr w:type="spellStart"/>
      <w:r w:rsidRPr="00AB3FE2">
        <w:rPr>
          <w:rFonts w:ascii="Times New Roman" w:hAnsi="Times New Roman"/>
          <w:b w:val="0"/>
          <w:szCs w:val="24"/>
        </w:rPr>
        <w:lastRenderedPageBreak/>
        <w:t>Урок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за </w:t>
      </w:r>
      <w:proofErr w:type="spellStart"/>
      <w:r w:rsidRPr="00AB3FE2">
        <w:rPr>
          <w:rFonts w:ascii="Times New Roman" w:hAnsi="Times New Roman"/>
          <w:b w:val="0"/>
          <w:szCs w:val="24"/>
        </w:rPr>
        <w:t>живота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AB3FE2">
        <w:rPr>
          <w:rFonts w:ascii="Times New Roman" w:hAnsi="Times New Roman"/>
          <w:b w:val="0"/>
          <w:szCs w:val="24"/>
        </w:rPr>
        <w:t>делото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Блез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Паскал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с учениците на </w:t>
      </w:r>
      <w:proofErr w:type="spellStart"/>
      <w:r w:rsidRPr="00AB3FE2">
        <w:rPr>
          <w:rFonts w:ascii="Times New Roman" w:hAnsi="Times New Roman"/>
          <w:b w:val="0"/>
          <w:szCs w:val="24"/>
        </w:rPr>
        <w:t>госпожа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Красимира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Каменова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, по </w:t>
      </w:r>
      <w:proofErr w:type="spellStart"/>
      <w:r w:rsidRPr="00AB3FE2">
        <w:rPr>
          <w:rFonts w:ascii="Times New Roman" w:hAnsi="Times New Roman"/>
          <w:b w:val="0"/>
          <w:szCs w:val="24"/>
        </w:rPr>
        <w:t>повод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400 </w:t>
      </w:r>
      <w:proofErr w:type="spellStart"/>
      <w:r w:rsidRPr="00AB3FE2">
        <w:rPr>
          <w:rFonts w:ascii="Times New Roman" w:hAnsi="Times New Roman"/>
          <w:b w:val="0"/>
          <w:szCs w:val="24"/>
        </w:rPr>
        <w:t>години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от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рождението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математика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AB3FE2">
        <w:rPr>
          <w:rFonts w:ascii="Times New Roman" w:hAnsi="Times New Roman"/>
          <w:b w:val="0"/>
          <w:szCs w:val="24"/>
        </w:rPr>
        <w:t>философа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Блез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Паскал</w:t>
      </w:r>
      <w:proofErr w:type="spellEnd"/>
    </w:p>
    <w:p w:rsidR="00AB3FE2" w:rsidRPr="00AB3FE2" w:rsidRDefault="00AB3FE2" w:rsidP="00AB3FE2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Times New Roman" w:hAnsi="Times New Roman"/>
          <w:b w:val="0"/>
          <w:szCs w:val="24"/>
        </w:rPr>
      </w:pPr>
      <w:r w:rsidRPr="00AB3FE2">
        <w:rPr>
          <w:rFonts w:ascii="Times New Roman" w:hAnsi="Times New Roman"/>
          <w:b w:val="0"/>
          <w:szCs w:val="24"/>
        </w:rPr>
        <w:t xml:space="preserve">2 </w:t>
      </w:r>
      <w:proofErr w:type="spellStart"/>
      <w:r w:rsidRPr="00AB3FE2">
        <w:rPr>
          <w:rFonts w:ascii="Times New Roman" w:hAnsi="Times New Roman"/>
          <w:b w:val="0"/>
          <w:szCs w:val="24"/>
        </w:rPr>
        <w:t>юни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: </w:t>
      </w:r>
      <w:proofErr w:type="spellStart"/>
      <w:r w:rsidRPr="00AB3FE2">
        <w:rPr>
          <w:rFonts w:ascii="Times New Roman" w:hAnsi="Times New Roman"/>
          <w:b w:val="0"/>
          <w:szCs w:val="24"/>
        </w:rPr>
        <w:t>Денят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Ботев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и на </w:t>
      </w:r>
      <w:proofErr w:type="spellStart"/>
      <w:r w:rsidRPr="00AB3FE2">
        <w:rPr>
          <w:rFonts w:ascii="Times New Roman" w:hAnsi="Times New Roman"/>
          <w:b w:val="0"/>
          <w:szCs w:val="24"/>
        </w:rPr>
        <w:t>загиналите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герои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за България – </w:t>
      </w:r>
      <w:proofErr w:type="spellStart"/>
      <w:r w:rsidRPr="00AB3FE2">
        <w:rPr>
          <w:rFonts w:ascii="Times New Roman" w:hAnsi="Times New Roman"/>
          <w:b w:val="0"/>
          <w:szCs w:val="24"/>
        </w:rPr>
        <w:t>урок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по </w:t>
      </w:r>
      <w:proofErr w:type="spellStart"/>
      <w:r w:rsidRPr="00AB3FE2">
        <w:rPr>
          <w:rFonts w:ascii="Times New Roman" w:hAnsi="Times New Roman"/>
          <w:b w:val="0"/>
          <w:szCs w:val="24"/>
        </w:rPr>
        <w:t>родолюбие</w:t>
      </w:r>
      <w:proofErr w:type="spellEnd"/>
    </w:p>
    <w:p w:rsidR="00AB3FE2" w:rsidRPr="00AB3FE2" w:rsidRDefault="00AB3FE2" w:rsidP="00AB3FE2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szCs w:val="24"/>
          <w:lang w:val="bg-BG"/>
        </w:rPr>
      </w:pPr>
      <w:r w:rsidRPr="00AB3FE2">
        <w:rPr>
          <w:rFonts w:ascii="Times New Roman" w:hAnsi="Times New Roman"/>
          <w:szCs w:val="24"/>
          <w:lang w:val="bg-BG"/>
        </w:rPr>
        <w:t>Юли, Август</w:t>
      </w: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Times New Roman" w:hAnsi="Times New Roman"/>
          <w:b w:val="0"/>
          <w:szCs w:val="24"/>
        </w:rPr>
      </w:pPr>
      <w:proofErr w:type="spellStart"/>
      <w:r w:rsidRPr="00AB3FE2">
        <w:rPr>
          <w:rFonts w:ascii="Times New Roman" w:hAnsi="Times New Roman"/>
          <w:b w:val="0"/>
          <w:szCs w:val="24"/>
        </w:rPr>
        <w:t>Лятна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работа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с учениците:  „</w:t>
      </w:r>
      <w:proofErr w:type="spellStart"/>
      <w:r w:rsidRPr="00AB3FE2">
        <w:rPr>
          <w:rFonts w:ascii="Times New Roman" w:hAnsi="Times New Roman"/>
          <w:b w:val="0"/>
          <w:szCs w:val="24"/>
        </w:rPr>
        <w:t>Забавно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лято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gramStart"/>
      <w:r w:rsidRPr="00AB3FE2">
        <w:rPr>
          <w:rFonts w:ascii="Times New Roman" w:hAnsi="Times New Roman"/>
          <w:b w:val="0"/>
          <w:szCs w:val="24"/>
        </w:rPr>
        <w:t xml:space="preserve">в  </w:t>
      </w:r>
      <w:proofErr w:type="spellStart"/>
      <w:r w:rsidRPr="00AB3FE2">
        <w:rPr>
          <w:rFonts w:ascii="Times New Roman" w:hAnsi="Times New Roman"/>
          <w:b w:val="0"/>
          <w:szCs w:val="24"/>
        </w:rPr>
        <w:t>библиотеката</w:t>
      </w:r>
      <w:proofErr w:type="spellEnd"/>
      <w:proofErr w:type="gramEnd"/>
      <w:r w:rsidRPr="00AB3FE2">
        <w:rPr>
          <w:rFonts w:ascii="Times New Roman" w:hAnsi="Times New Roman"/>
          <w:b w:val="0"/>
          <w:szCs w:val="24"/>
        </w:rPr>
        <w:t>” - по програма.</w:t>
      </w:r>
    </w:p>
    <w:p w:rsidR="00AB3FE2" w:rsidRPr="00AB3FE2" w:rsidRDefault="00AB3FE2" w:rsidP="00AB3FE2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Times New Roman" w:hAnsi="Times New Roman"/>
          <w:b w:val="0"/>
          <w:szCs w:val="24"/>
        </w:rPr>
      </w:pPr>
      <w:proofErr w:type="spellStart"/>
      <w:r w:rsidRPr="00AB3FE2">
        <w:rPr>
          <w:rFonts w:ascii="Times New Roman" w:hAnsi="Times New Roman"/>
          <w:b w:val="0"/>
          <w:szCs w:val="24"/>
        </w:rPr>
        <w:t>Занимания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с </w:t>
      </w:r>
      <w:proofErr w:type="spellStart"/>
      <w:r w:rsidRPr="00AB3FE2">
        <w:rPr>
          <w:rFonts w:ascii="Times New Roman" w:hAnsi="Times New Roman"/>
          <w:b w:val="0"/>
          <w:szCs w:val="24"/>
        </w:rPr>
        <w:t>четене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откъси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от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книги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, с </w:t>
      </w:r>
      <w:proofErr w:type="spellStart"/>
      <w:r w:rsidRPr="00AB3FE2">
        <w:rPr>
          <w:rFonts w:ascii="Times New Roman" w:hAnsi="Times New Roman"/>
          <w:b w:val="0"/>
          <w:szCs w:val="24"/>
        </w:rPr>
        <w:t>рецитация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стихове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AB3FE2">
        <w:rPr>
          <w:rFonts w:ascii="Times New Roman" w:hAnsi="Times New Roman"/>
          <w:b w:val="0"/>
          <w:szCs w:val="24"/>
        </w:rPr>
        <w:t>уроци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по история и </w:t>
      </w:r>
      <w:proofErr w:type="spellStart"/>
      <w:r w:rsidRPr="00AB3FE2">
        <w:rPr>
          <w:rFonts w:ascii="Times New Roman" w:hAnsi="Times New Roman"/>
          <w:b w:val="0"/>
          <w:szCs w:val="24"/>
        </w:rPr>
        <w:t>география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България, </w:t>
      </w:r>
      <w:proofErr w:type="spellStart"/>
      <w:r w:rsidRPr="00AB3FE2">
        <w:rPr>
          <w:rFonts w:ascii="Times New Roman" w:hAnsi="Times New Roman"/>
          <w:b w:val="0"/>
          <w:szCs w:val="24"/>
        </w:rPr>
        <w:t>арт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работилници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AB3FE2">
        <w:rPr>
          <w:rFonts w:ascii="Times New Roman" w:hAnsi="Times New Roman"/>
          <w:b w:val="0"/>
          <w:szCs w:val="24"/>
        </w:rPr>
        <w:t>отбелязване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годишнини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детски </w:t>
      </w:r>
      <w:proofErr w:type="spellStart"/>
      <w:r w:rsidRPr="00AB3FE2">
        <w:rPr>
          <w:rFonts w:ascii="Times New Roman" w:hAnsi="Times New Roman"/>
          <w:b w:val="0"/>
          <w:szCs w:val="24"/>
        </w:rPr>
        <w:t>писатели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AB3FE2">
        <w:rPr>
          <w:rFonts w:ascii="Times New Roman" w:hAnsi="Times New Roman"/>
          <w:b w:val="0"/>
          <w:szCs w:val="24"/>
        </w:rPr>
        <w:t>известни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личности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от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различните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отрасли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човешкото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знание</w:t>
      </w:r>
      <w:proofErr w:type="spellEnd"/>
      <w:r w:rsidRPr="00AB3FE2">
        <w:rPr>
          <w:rFonts w:ascii="Times New Roman" w:hAnsi="Times New Roman"/>
          <w:b w:val="0"/>
          <w:szCs w:val="24"/>
        </w:rPr>
        <w:tab/>
      </w: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szCs w:val="24"/>
          <w:lang w:val="bg-BG"/>
        </w:rPr>
      </w:pPr>
      <w:r w:rsidRPr="00AB3FE2">
        <w:rPr>
          <w:rFonts w:ascii="Times New Roman" w:hAnsi="Times New Roman"/>
          <w:szCs w:val="24"/>
          <w:lang w:val="bg-BG"/>
        </w:rPr>
        <w:t>Септември</w:t>
      </w:r>
    </w:p>
    <w:p w:rsidR="00AB3FE2" w:rsidRPr="00AB3FE2" w:rsidRDefault="00AB3FE2" w:rsidP="00AB3FE2">
      <w:pPr>
        <w:numPr>
          <w:ilvl w:val="0"/>
          <w:numId w:val="42"/>
        </w:numPr>
        <w:spacing w:after="160" w:line="259" w:lineRule="auto"/>
        <w:contextualSpacing/>
        <w:rPr>
          <w:rFonts w:ascii="Times New Roman" w:hAnsi="Times New Roman"/>
          <w:b w:val="0"/>
          <w:szCs w:val="24"/>
        </w:rPr>
      </w:pPr>
      <w:proofErr w:type="spellStart"/>
      <w:r w:rsidRPr="00AB3FE2">
        <w:rPr>
          <w:rFonts w:ascii="Times New Roman" w:hAnsi="Times New Roman"/>
          <w:b w:val="0"/>
          <w:szCs w:val="24"/>
        </w:rPr>
        <w:t>Урок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за </w:t>
      </w:r>
      <w:proofErr w:type="spellStart"/>
      <w:r w:rsidRPr="00AB3FE2">
        <w:rPr>
          <w:rFonts w:ascii="Times New Roman" w:hAnsi="Times New Roman"/>
          <w:b w:val="0"/>
          <w:szCs w:val="24"/>
        </w:rPr>
        <w:t>живота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и творчеството на </w:t>
      </w:r>
      <w:proofErr w:type="spellStart"/>
      <w:r w:rsidRPr="00AB3FE2">
        <w:rPr>
          <w:rFonts w:ascii="Times New Roman" w:hAnsi="Times New Roman"/>
          <w:b w:val="0"/>
          <w:szCs w:val="24"/>
        </w:rPr>
        <w:t>Христо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Смирненски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, по </w:t>
      </w:r>
      <w:proofErr w:type="spellStart"/>
      <w:r w:rsidRPr="00AB3FE2">
        <w:rPr>
          <w:rFonts w:ascii="Times New Roman" w:hAnsi="Times New Roman"/>
          <w:b w:val="0"/>
          <w:szCs w:val="24"/>
        </w:rPr>
        <w:t>повод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125 </w:t>
      </w:r>
      <w:proofErr w:type="spellStart"/>
      <w:r w:rsidRPr="00AB3FE2">
        <w:rPr>
          <w:rFonts w:ascii="Times New Roman" w:hAnsi="Times New Roman"/>
          <w:b w:val="0"/>
          <w:szCs w:val="24"/>
        </w:rPr>
        <w:t>години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от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рождението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му</w:t>
      </w:r>
    </w:p>
    <w:p w:rsidR="00AB3FE2" w:rsidRPr="00AB3FE2" w:rsidRDefault="00AB3FE2" w:rsidP="00AB3FE2">
      <w:pPr>
        <w:rPr>
          <w:rFonts w:ascii="Times New Roman" w:hAnsi="Times New Roman"/>
          <w:szCs w:val="24"/>
          <w:lang w:val="bg-BG"/>
        </w:rPr>
      </w:pPr>
    </w:p>
    <w:p w:rsidR="00AB3FE2" w:rsidRPr="00AB3FE2" w:rsidRDefault="00AB3FE2" w:rsidP="00AB3FE2">
      <w:pPr>
        <w:jc w:val="both"/>
        <w:rPr>
          <w:rFonts w:ascii="Times New Roman" w:hAnsi="Times New Roman"/>
          <w:szCs w:val="24"/>
          <w:lang w:val="bg-BG"/>
        </w:rPr>
      </w:pPr>
      <w:r w:rsidRPr="00AB3FE2">
        <w:rPr>
          <w:rFonts w:ascii="Times New Roman" w:hAnsi="Times New Roman"/>
          <w:szCs w:val="24"/>
          <w:lang w:val="bg-BG"/>
        </w:rPr>
        <w:t xml:space="preserve">           Октомври</w:t>
      </w:r>
    </w:p>
    <w:p w:rsidR="00AB3FE2" w:rsidRPr="00AB3FE2" w:rsidRDefault="00AB3FE2" w:rsidP="00AB3FE2">
      <w:pPr>
        <w:numPr>
          <w:ilvl w:val="0"/>
          <w:numId w:val="34"/>
        </w:numPr>
        <w:spacing w:after="160" w:line="259" w:lineRule="auto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>Да си спомним за Джон Атанасов- урок по повод 120 години от рождението му</w:t>
      </w: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szCs w:val="24"/>
          <w:lang w:val="bg-BG"/>
        </w:rPr>
      </w:pPr>
      <w:r w:rsidRPr="00AB3FE2">
        <w:rPr>
          <w:rFonts w:ascii="Times New Roman" w:hAnsi="Times New Roman"/>
          <w:szCs w:val="24"/>
          <w:lang w:val="bg-BG"/>
        </w:rPr>
        <w:t>Ноември</w:t>
      </w:r>
    </w:p>
    <w:p w:rsidR="00AB3FE2" w:rsidRPr="00AB3FE2" w:rsidRDefault="00AB3FE2" w:rsidP="00AB3FE2">
      <w:pPr>
        <w:numPr>
          <w:ilvl w:val="0"/>
          <w:numId w:val="42"/>
        </w:numPr>
        <w:spacing w:after="160" w:line="259" w:lineRule="auto"/>
        <w:contextualSpacing/>
        <w:rPr>
          <w:rFonts w:ascii="Times New Roman" w:hAnsi="Times New Roman"/>
          <w:b w:val="0"/>
          <w:szCs w:val="24"/>
        </w:rPr>
      </w:pPr>
      <w:proofErr w:type="spellStart"/>
      <w:r w:rsidRPr="00AB3FE2">
        <w:rPr>
          <w:rFonts w:ascii="Times New Roman" w:hAnsi="Times New Roman"/>
          <w:b w:val="0"/>
          <w:szCs w:val="24"/>
        </w:rPr>
        <w:t>Урок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- </w:t>
      </w:r>
      <w:proofErr w:type="spellStart"/>
      <w:r w:rsidRPr="00AB3FE2">
        <w:rPr>
          <w:rFonts w:ascii="Times New Roman" w:hAnsi="Times New Roman"/>
          <w:b w:val="0"/>
          <w:szCs w:val="24"/>
        </w:rPr>
        <w:t>посветен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Добри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Войников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AB3FE2">
        <w:rPr>
          <w:rFonts w:ascii="Times New Roman" w:hAnsi="Times New Roman"/>
          <w:b w:val="0"/>
          <w:szCs w:val="24"/>
        </w:rPr>
        <w:t>посветен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190 </w:t>
      </w:r>
      <w:proofErr w:type="spellStart"/>
      <w:r w:rsidRPr="00AB3FE2">
        <w:rPr>
          <w:rFonts w:ascii="Times New Roman" w:hAnsi="Times New Roman"/>
          <w:b w:val="0"/>
          <w:szCs w:val="24"/>
        </w:rPr>
        <w:t>години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от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рождението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му и по </w:t>
      </w:r>
      <w:proofErr w:type="spellStart"/>
      <w:r w:rsidRPr="00AB3FE2">
        <w:rPr>
          <w:rFonts w:ascii="Times New Roman" w:hAnsi="Times New Roman"/>
          <w:b w:val="0"/>
          <w:szCs w:val="24"/>
        </w:rPr>
        <w:t>повод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1 </w:t>
      </w:r>
      <w:proofErr w:type="spellStart"/>
      <w:r w:rsidRPr="00AB3FE2">
        <w:rPr>
          <w:rFonts w:ascii="Times New Roman" w:hAnsi="Times New Roman"/>
          <w:b w:val="0"/>
          <w:szCs w:val="24"/>
        </w:rPr>
        <w:t>ноември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Ден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будителите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– по програма.</w:t>
      </w:r>
    </w:p>
    <w:p w:rsidR="00AB3FE2" w:rsidRPr="00AB3FE2" w:rsidRDefault="00AB3FE2" w:rsidP="00AB3FE2">
      <w:pPr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numPr>
          <w:ilvl w:val="0"/>
          <w:numId w:val="42"/>
        </w:numPr>
        <w:spacing w:after="160" w:line="259" w:lineRule="auto"/>
        <w:contextualSpacing/>
        <w:rPr>
          <w:rFonts w:ascii="Times New Roman" w:hAnsi="Times New Roman"/>
          <w:b w:val="0"/>
          <w:szCs w:val="24"/>
        </w:rPr>
      </w:pPr>
      <w:proofErr w:type="spellStart"/>
      <w:r w:rsidRPr="00AB3FE2">
        <w:rPr>
          <w:rFonts w:ascii="Times New Roman" w:hAnsi="Times New Roman"/>
          <w:b w:val="0"/>
          <w:szCs w:val="24"/>
        </w:rPr>
        <w:t>Отбелязване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Деня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християнското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семейство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– по програма. </w:t>
      </w:r>
    </w:p>
    <w:p w:rsidR="00AB3FE2" w:rsidRPr="00AB3FE2" w:rsidRDefault="00AB3FE2" w:rsidP="00AB3FE2">
      <w:pPr>
        <w:ind w:left="708"/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numPr>
          <w:ilvl w:val="0"/>
          <w:numId w:val="42"/>
        </w:numPr>
        <w:spacing w:after="160" w:line="259" w:lineRule="auto"/>
        <w:contextualSpacing/>
        <w:rPr>
          <w:rFonts w:ascii="Times New Roman" w:hAnsi="Times New Roman"/>
          <w:b w:val="0"/>
          <w:szCs w:val="24"/>
        </w:rPr>
      </w:pPr>
      <w:proofErr w:type="spellStart"/>
      <w:r w:rsidRPr="00AB3FE2">
        <w:rPr>
          <w:rFonts w:ascii="Times New Roman" w:hAnsi="Times New Roman"/>
          <w:b w:val="0"/>
          <w:szCs w:val="24"/>
        </w:rPr>
        <w:t>Урок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за творчеството на </w:t>
      </w:r>
      <w:proofErr w:type="spellStart"/>
      <w:r w:rsidRPr="00AB3FE2">
        <w:rPr>
          <w:rFonts w:ascii="Times New Roman" w:hAnsi="Times New Roman"/>
          <w:b w:val="0"/>
          <w:szCs w:val="24"/>
        </w:rPr>
        <w:t>Асен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Босев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AB3FE2">
        <w:rPr>
          <w:rFonts w:ascii="Times New Roman" w:hAnsi="Times New Roman"/>
          <w:b w:val="0"/>
          <w:szCs w:val="24"/>
        </w:rPr>
        <w:t>посветен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110 </w:t>
      </w:r>
      <w:proofErr w:type="spellStart"/>
      <w:r w:rsidRPr="00AB3FE2">
        <w:rPr>
          <w:rFonts w:ascii="Times New Roman" w:hAnsi="Times New Roman"/>
          <w:b w:val="0"/>
          <w:szCs w:val="24"/>
        </w:rPr>
        <w:t>години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от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рождението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му</w:t>
      </w:r>
    </w:p>
    <w:p w:rsidR="00AB3FE2" w:rsidRPr="00AB3FE2" w:rsidRDefault="00AB3FE2" w:rsidP="00AB3FE2">
      <w:pPr>
        <w:ind w:left="1428"/>
        <w:jc w:val="both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 xml:space="preserve">         </w:t>
      </w: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szCs w:val="24"/>
          <w:lang w:val="bg-BG"/>
        </w:rPr>
      </w:pPr>
      <w:r w:rsidRPr="00AB3FE2">
        <w:rPr>
          <w:rFonts w:ascii="Times New Roman" w:hAnsi="Times New Roman"/>
          <w:szCs w:val="24"/>
          <w:lang w:val="bg-BG"/>
        </w:rPr>
        <w:t>Декември</w:t>
      </w:r>
    </w:p>
    <w:p w:rsidR="00AB3FE2" w:rsidRPr="00AB3FE2" w:rsidRDefault="00AB3FE2" w:rsidP="00AB3FE2">
      <w:pPr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>Игнажден – традиции и обичаи</w:t>
      </w:r>
    </w:p>
    <w:p w:rsidR="00AB3FE2" w:rsidRPr="00AB3FE2" w:rsidRDefault="00AB3FE2" w:rsidP="00AB3FE2">
      <w:pPr>
        <w:ind w:left="7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 xml:space="preserve">Краеведски урок за 110 години от рождението на Иван Трифонов Алексиев/ </w:t>
      </w:r>
      <w:proofErr w:type="spellStart"/>
      <w:r w:rsidRPr="00AB3FE2">
        <w:rPr>
          <w:rFonts w:ascii="Times New Roman" w:hAnsi="Times New Roman"/>
          <w:b w:val="0"/>
          <w:szCs w:val="24"/>
          <w:lang w:val="bg-BG"/>
        </w:rPr>
        <w:t>Бунин</w:t>
      </w:r>
      <w:proofErr w:type="spellEnd"/>
      <w:r w:rsidRPr="00AB3FE2">
        <w:rPr>
          <w:rFonts w:ascii="Times New Roman" w:hAnsi="Times New Roman"/>
          <w:b w:val="0"/>
          <w:szCs w:val="24"/>
          <w:lang w:val="bg-BG"/>
        </w:rPr>
        <w:t>/ от село Ребърково, пред ученици</w:t>
      </w:r>
    </w:p>
    <w:p w:rsidR="00AB3FE2" w:rsidRPr="00AB3FE2" w:rsidRDefault="00AB3FE2" w:rsidP="00AB3FE2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AB3FE2">
        <w:rPr>
          <w:rFonts w:ascii="Times New Roman" w:hAnsi="Times New Roman"/>
          <w:szCs w:val="24"/>
        </w:rPr>
        <w:t>Забележка</w:t>
      </w:r>
      <w:proofErr w:type="spellEnd"/>
      <w:r w:rsidRPr="00AB3FE2">
        <w:rPr>
          <w:rFonts w:ascii="Times New Roman" w:hAnsi="Times New Roman"/>
          <w:szCs w:val="24"/>
        </w:rPr>
        <w:t xml:space="preserve">: </w:t>
      </w:r>
      <w:proofErr w:type="spellStart"/>
      <w:r w:rsidRPr="00AB3FE2">
        <w:rPr>
          <w:rFonts w:ascii="Times New Roman" w:hAnsi="Times New Roman"/>
          <w:szCs w:val="24"/>
        </w:rPr>
        <w:t>Календарът</w:t>
      </w:r>
      <w:proofErr w:type="spellEnd"/>
      <w:r w:rsidRPr="00AB3FE2">
        <w:rPr>
          <w:rFonts w:ascii="Times New Roman" w:hAnsi="Times New Roman"/>
          <w:szCs w:val="24"/>
        </w:rPr>
        <w:t xml:space="preserve"> е </w:t>
      </w:r>
      <w:proofErr w:type="spellStart"/>
      <w:r w:rsidRPr="00AB3FE2">
        <w:rPr>
          <w:rFonts w:ascii="Times New Roman" w:hAnsi="Times New Roman"/>
          <w:szCs w:val="24"/>
        </w:rPr>
        <w:t>отворен</w:t>
      </w:r>
      <w:proofErr w:type="spellEnd"/>
      <w:r w:rsidRPr="00AB3FE2">
        <w:rPr>
          <w:rFonts w:ascii="Times New Roman" w:hAnsi="Times New Roman"/>
          <w:szCs w:val="24"/>
        </w:rPr>
        <w:t xml:space="preserve"> и </w:t>
      </w:r>
      <w:proofErr w:type="spellStart"/>
      <w:r w:rsidRPr="00AB3FE2">
        <w:rPr>
          <w:rFonts w:ascii="Times New Roman" w:hAnsi="Times New Roman"/>
          <w:szCs w:val="24"/>
        </w:rPr>
        <w:t>може</w:t>
      </w:r>
      <w:proofErr w:type="spellEnd"/>
      <w:r w:rsidRPr="00AB3FE2">
        <w:rPr>
          <w:rFonts w:ascii="Times New Roman" w:hAnsi="Times New Roman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szCs w:val="24"/>
        </w:rPr>
        <w:t>да</w:t>
      </w:r>
      <w:proofErr w:type="spellEnd"/>
      <w:r w:rsidRPr="00AB3FE2">
        <w:rPr>
          <w:rFonts w:ascii="Times New Roman" w:hAnsi="Times New Roman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szCs w:val="24"/>
        </w:rPr>
        <w:t>бъде</w:t>
      </w:r>
      <w:proofErr w:type="spellEnd"/>
      <w:r w:rsidRPr="00AB3FE2">
        <w:rPr>
          <w:rFonts w:ascii="Times New Roman" w:hAnsi="Times New Roman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szCs w:val="24"/>
        </w:rPr>
        <w:t>променян</w:t>
      </w:r>
      <w:proofErr w:type="spellEnd"/>
      <w:r w:rsidRPr="00AB3FE2">
        <w:rPr>
          <w:rFonts w:ascii="Times New Roman" w:hAnsi="Times New Roman"/>
          <w:szCs w:val="24"/>
        </w:rPr>
        <w:t xml:space="preserve"> и </w:t>
      </w:r>
      <w:proofErr w:type="spellStart"/>
      <w:r w:rsidRPr="00AB3FE2">
        <w:rPr>
          <w:rFonts w:ascii="Times New Roman" w:hAnsi="Times New Roman"/>
          <w:szCs w:val="24"/>
        </w:rPr>
        <w:t>допълван</w:t>
      </w:r>
      <w:proofErr w:type="spellEnd"/>
    </w:p>
    <w:p w:rsidR="00AB3FE2" w:rsidRPr="00AB3FE2" w:rsidRDefault="00AB3FE2" w:rsidP="00AB3FE2">
      <w:pPr>
        <w:jc w:val="both"/>
        <w:rPr>
          <w:rFonts w:ascii="Times New Roman" w:hAnsi="Times New Roman"/>
          <w:szCs w:val="24"/>
          <w:lang w:val="bg-BG"/>
        </w:rPr>
      </w:pPr>
    </w:p>
    <w:p w:rsidR="00AB3FE2" w:rsidRPr="00AB3FE2" w:rsidRDefault="00AB3FE2" w:rsidP="00AB3FE2">
      <w:pPr>
        <w:jc w:val="both"/>
        <w:rPr>
          <w:rFonts w:ascii="Times New Roman" w:hAnsi="Times New Roman"/>
          <w:szCs w:val="24"/>
          <w:lang w:val="bg-BG"/>
        </w:rPr>
      </w:pPr>
      <w:r w:rsidRPr="00AB3FE2">
        <w:rPr>
          <w:rFonts w:ascii="Times New Roman" w:hAnsi="Times New Roman"/>
          <w:szCs w:val="24"/>
          <w:lang w:val="bg-BG"/>
        </w:rPr>
        <w:t>Работа с читатели в отдел „Заемна за възрастни“ :</w:t>
      </w:r>
    </w:p>
    <w:p w:rsidR="00AB3FE2" w:rsidRPr="00AB3FE2" w:rsidRDefault="00AB3FE2" w:rsidP="00AB3FE2">
      <w:pPr>
        <w:jc w:val="both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ab/>
      </w:r>
    </w:p>
    <w:p w:rsidR="00AB3FE2" w:rsidRPr="00AB3FE2" w:rsidRDefault="00AB3FE2" w:rsidP="00AB3FE2">
      <w:pPr>
        <w:ind w:left="709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>1. Среща – разговор с поетесата Полина Лазарова от град Враца, по повод нейната 60 годишнина</w:t>
      </w:r>
    </w:p>
    <w:p w:rsidR="00AB3FE2" w:rsidRPr="00AB3FE2" w:rsidRDefault="00AB3FE2" w:rsidP="00AB3FE2">
      <w:pPr>
        <w:ind w:left="709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>2.Представяне на творчеството на Радой Ралин пред ученици по повод 100г. от рождението му - м. Април  2023г.</w:t>
      </w:r>
      <w:r w:rsidRPr="00AB3FE2">
        <w:rPr>
          <w:rFonts w:ascii="Times New Roman" w:hAnsi="Times New Roman"/>
          <w:b w:val="0"/>
          <w:szCs w:val="24"/>
          <w:lang w:val="bg-BG"/>
        </w:rPr>
        <w:tab/>
      </w:r>
    </w:p>
    <w:p w:rsidR="00AB3FE2" w:rsidRPr="00AB3FE2" w:rsidRDefault="00AB3FE2" w:rsidP="00AB3FE2">
      <w:pPr>
        <w:ind w:left="709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>3.Урок за 130 години от рождението на Елисавета Багряна с ученици от горния курс – м. април 2023г</w:t>
      </w:r>
      <w:r w:rsidRPr="00AB3FE2">
        <w:rPr>
          <w:rFonts w:ascii="Times New Roman" w:hAnsi="Times New Roman"/>
          <w:b w:val="0"/>
          <w:szCs w:val="24"/>
          <w:lang w:val="bg-BG"/>
        </w:rPr>
        <w:tab/>
      </w:r>
      <w:r w:rsidRPr="00AB3FE2">
        <w:rPr>
          <w:rFonts w:ascii="Times New Roman" w:hAnsi="Times New Roman"/>
          <w:b w:val="0"/>
          <w:szCs w:val="24"/>
          <w:lang w:val="bg-BG"/>
        </w:rPr>
        <w:tab/>
      </w:r>
    </w:p>
    <w:p w:rsidR="00AB3FE2" w:rsidRPr="00AB3FE2" w:rsidRDefault="00AB3FE2" w:rsidP="00AB3FE2">
      <w:pPr>
        <w:ind w:left="708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>4. Национална библиотечна седмица и отбелязване Професионалния празник на библиотекаря - 11 май 2023г.</w:t>
      </w:r>
      <w:r w:rsidRPr="00AB3FE2">
        <w:rPr>
          <w:rFonts w:ascii="Times New Roman" w:hAnsi="Times New Roman"/>
          <w:b w:val="0"/>
          <w:szCs w:val="24"/>
          <w:lang w:val="bg-BG"/>
        </w:rPr>
        <w:tab/>
      </w:r>
    </w:p>
    <w:p w:rsidR="00AB3FE2" w:rsidRPr="00AB3FE2" w:rsidRDefault="00AB3FE2" w:rsidP="00AB3FE2">
      <w:pPr>
        <w:ind w:left="708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 xml:space="preserve">5. Среща-разговор с писателката Искра Урумова през месец юни 2023 година. </w:t>
      </w:r>
    </w:p>
    <w:p w:rsidR="00AB3FE2" w:rsidRPr="00AB3FE2" w:rsidRDefault="00AB3FE2" w:rsidP="00AB3FE2">
      <w:pPr>
        <w:ind w:left="708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 xml:space="preserve">6. Литературен портрет на Димитър Талев с ученици по повод 125 години от рождението му – м. септември 2023г.   </w:t>
      </w:r>
    </w:p>
    <w:p w:rsidR="00AB3FE2" w:rsidRPr="00AB3FE2" w:rsidRDefault="00AB3FE2" w:rsidP="00AB3FE2">
      <w:pPr>
        <w:ind w:left="708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 xml:space="preserve">7. Будители на нацията-  отбелязване 1 ноември - Деня на народните будители – м. ноември 2023г. с урок за представяне историята и дейността на читалището пред ученици                   </w:t>
      </w:r>
    </w:p>
    <w:p w:rsidR="00AB3FE2" w:rsidRPr="00AB3FE2" w:rsidRDefault="00AB3FE2" w:rsidP="00AB3FE2">
      <w:pPr>
        <w:ind w:left="708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 xml:space="preserve">8. Съвместно с Литературен клуб “Хр. Ботев “да се осъществяват литературни изяви и представяния на местни автори </w:t>
      </w:r>
    </w:p>
    <w:p w:rsidR="00AB3FE2" w:rsidRPr="00AB3FE2" w:rsidRDefault="00AB3FE2" w:rsidP="00AB3FE2">
      <w:pPr>
        <w:ind w:left="708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lastRenderedPageBreak/>
        <w:t>9. Да се отбелязват годишнините на писатели, композитори, художници, исторически събития чрез библиотечните техники – витрини, изложби в читалнята, лекции и публикации в социалните мрежи.</w:t>
      </w:r>
    </w:p>
    <w:p w:rsidR="00AB3FE2" w:rsidRPr="00AB3FE2" w:rsidRDefault="00AB3FE2" w:rsidP="00AB3FE2">
      <w:pPr>
        <w:ind w:left="708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 xml:space="preserve">10.Съвместни изяви / литературни четения, посещения в библиотеката, </w:t>
      </w:r>
      <w:proofErr w:type="spellStart"/>
      <w:r w:rsidRPr="00AB3FE2">
        <w:rPr>
          <w:rFonts w:ascii="Times New Roman" w:hAnsi="Times New Roman"/>
          <w:b w:val="0"/>
          <w:szCs w:val="24"/>
          <w:lang w:val="bg-BG"/>
        </w:rPr>
        <w:t>книгонос</w:t>
      </w:r>
      <w:proofErr w:type="spellEnd"/>
      <w:r w:rsidRPr="00AB3FE2">
        <w:rPr>
          <w:rFonts w:ascii="Times New Roman" w:hAnsi="Times New Roman"/>
          <w:b w:val="0"/>
          <w:szCs w:val="24"/>
          <w:lang w:val="bg-BG"/>
        </w:rPr>
        <w:t>/ с младежите от защитеното жилище на ДДМУИ Мездра, с хората от Дома за стари хора.</w:t>
      </w:r>
    </w:p>
    <w:p w:rsidR="00AB3FE2" w:rsidRPr="00AB3FE2" w:rsidRDefault="00AB3FE2" w:rsidP="00AB3FE2">
      <w:pPr>
        <w:jc w:val="both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 xml:space="preserve"> Библиотекар: .Павлина Русева</w:t>
      </w:r>
    </w:p>
    <w:p w:rsidR="00AB3FE2" w:rsidRPr="00AB3FE2" w:rsidRDefault="00AB3FE2" w:rsidP="00AB3FE2">
      <w:pPr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spacing w:after="120"/>
        <w:jc w:val="both"/>
        <w:rPr>
          <w:rFonts w:ascii="Times New Roman" w:eastAsia="Calibri" w:hAnsi="Times New Roman"/>
          <w:i/>
          <w:sz w:val="26"/>
          <w:szCs w:val="26"/>
          <w:u w:val="single"/>
          <w:lang w:val="bg-BG" w:eastAsia="en-US"/>
        </w:rPr>
      </w:pPr>
      <w:r w:rsidRPr="00AB3FE2">
        <w:rPr>
          <w:rFonts w:ascii="Times New Roman" w:eastAsia="Calibri" w:hAnsi="Times New Roman"/>
          <w:i/>
          <w:sz w:val="26"/>
          <w:szCs w:val="26"/>
          <w:u w:val="single"/>
          <w:lang w:val="bg-BG" w:eastAsia="en-US"/>
        </w:rPr>
        <w:t>Творчески план-график на ЛК ”Хр. Ботев” за  2023г.</w:t>
      </w:r>
    </w:p>
    <w:p w:rsidR="00AB3FE2" w:rsidRPr="00AB3FE2" w:rsidRDefault="00AB3FE2" w:rsidP="00AB3FE2">
      <w:pPr>
        <w:spacing w:after="120" w:line="276" w:lineRule="auto"/>
        <w:rPr>
          <w:rFonts w:ascii="Times New Roman" w:eastAsia="Calibri" w:hAnsi="Times New Roman"/>
          <w:b w:val="0"/>
          <w:i/>
          <w:szCs w:val="24"/>
          <w:lang w:val="bg-BG" w:eastAsia="en-US"/>
        </w:rPr>
      </w:pPr>
      <w:r w:rsidRPr="00AB3FE2">
        <w:rPr>
          <w:rFonts w:ascii="Times New Roman" w:eastAsia="Calibri" w:hAnsi="Times New Roman"/>
          <w:i/>
          <w:szCs w:val="24"/>
          <w:u w:val="single"/>
          <w:lang w:val="bg-BG" w:eastAsia="en-US"/>
        </w:rPr>
        <w:t>Януари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AB3FE2">
        <w:rPr>
          <w:rFonts w:ascii="Times New Roman" w:eastAsia="Calibri" w:hAnsi="Times New Roman"/>
          <w:szCs w:val="24"/>
          <w:lang w:val="bg-BG" w:eastAsia="en-US"/>
        </w:rPr>
        <w:t>19.01.</w:t>
      </w:r>
      <w:r w:rsidRPr="00AB3FE2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AB3FE2">
        <w:rPr>
          <w:rFonts w:ascii="Times New Roman" w:eastAsia="Calibri" w:hAnsi="Times New Roman"/>
          <w:szCs w:val="24"/>
          <w:lang w:val="bg-BG" w:eastAsia="en-US"/>
        </w:rPr>
        <w:t>(четвъртък)</w:t>
      </w: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 xml:space="preserve"> – Литературно четене „Ледени поетични цветя”;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AB3FE2">
        <w:rPr>
          <w:rFonts w:ascii="Times New Roman" w:eastAsia="Calibri" w:hAnsi="Times New Roman"/>
          <w:szCs w:val="24"/>
          <w:lang w:val="bg-BG" w:eastAsia="en-US"/>
        </w:rPr>
        <w:t>26.01. (четвъртък)</w:t>
      </w: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 xml:space="preserve"> - Творческа вечер, по случай годишнини от рождението на видни български писатели (175 г. - Христо Ботев, 160 г. - Алеко Константинов и 100 г. - Ивайло Петров); 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i/>
          <w:szCs w:val="24"/>
          <w:u w:val="single"/>
          <w:lang w:val="bg-BG" w:eastAsia="en-US"/>
        </w:rPr>
      </w:pPr>
      <w:r w:rsidRPr="00AB3FE2">
        <w:rPr>
          <w:rFonts w:ascii="Times New Roman" w:eastAsia="Calibri" w:hAnsi="Times New Roman"/>
          <w:i/>
          <w:szCs w:val="24"/>
          <w:u w:val="single"/>
          <w:lang w:val="bg-BG" w:eastAsia="en-US"/>
        </w:rPr>
        <w:t>Февруари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AB3FE2">
        <w:rPr>
          <w:rFonts w:ascii="Times New Roman" w:eastAsia="Calibri" w:hAnsi="Times New Roman"/>
          <w:szCs w:val="24"/>
          <w:lang w:val="bg-BG" w:eastAsia="en-US"/>
        </w:rPr>
        <w:t>14.02. (вторник)</w:t>
      </w: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 xml:space="preserve"> - Литературно четене по случай Трифон Зарезан и Св. Валентин;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AB3FE2">
        <w:rPr>
          <w:rFonts w:ascii="Times New Roman" w:eastAsia="Calibri" w:hAnsi="Times New Roman"/>
          <w:szCs w:val="24"/>
          <w:lang w:val="bg-BG" w:eastAsia="en-US"/>
        </w:rPr>
        <w:t>23.02. (четвъртък)</w:t>
      </w: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 xml:space="preserve"> - Премиера на ....................................................................;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i/>
          <w:szCs w:val="24"/>
          <w:u w:val="single"/>
          <w:lang w:val="bg-BG" w:eastAsia="en-US"/>
        </w:rPr>
      </w:pPr>
      <w:r w:rsidRPr="00AB3FE2">
        <w:rPr>
          <w:rFonts w:ascii="Times New Roman" w:eastAsia="Calibri" w:hAnsi="Times New Roman"/>
          <w:i/>
          <w:szCs w:val="24"/>
          <w:u w:val="single"/>
          <w:lang w:val="bg-BG" w:eastAsia="en-US"/>
        </w:rPr>
        <w:t>Март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AB3FE2">
        <w:rPr>
          <w:rFonts w:ascii="Times New Roman" w:eastAsia="Calibri" w:hAnsi="Times New Roman"/>
          <w:szCs w:val="24"/>
          <w:lang w:val="bg-BG" w:eastAsia="en-US"/>
        </w:rPr>
        <w:t>7.03</w:t>
      </w:r>
      <w:r w:rsidRPr="00AB3FE2">
        <w:rPr>
          <w:rFonts w:ascii="Times New Roman" w:eastAsia="Calibri" w:hAnsi="Times New Roman"/>
          <w:szCs w:val="24"/>
          <w:lang w:eastAsia="en-US"/>
        </w:rPr>
        <w:t>.</w:t>
      </w:r>
      <w:r w:rsidRPr="00AB3FE2">
        <w:rPr>
          <w:rFonts w:ascii="Times New Roman" w:eastAsia="Calibri" w:hAnsi="Times New Roman"/>
          <w:szCs w:val="24"/>
          <w:lang w:val="bg-BG" w:eastAsia="en-US"/>
        </w:rPr>
        <w:t xml:space="preserve">  (вторник) – </w:t>
      </w: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>„Жената - майка и любима ХХ” – отчитане на конкурса и откриване на изложбата;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AB3FE2">
        <w:rPr>
          <w:rFonts w:ascii="Times New Roman" w:eastAsia="Calibri" w:hAnsi="Times New Roman"/>
          <w:szCs w:val="24"/>
          <w:lang w:val="bg-BG" w:eastAsia="en-US"/>
        </w:rPr>
        <w:t>21.03. (вторник)</w:t>
      </w: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 xml:space="preserve"> – „Развигорът ми нашепна разцъфтели думи...” - пролетно литературно четене;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i/>
          <w:szCs w:val="24"/>
          <w:u w:val="single"/>
          <w:lang w:val="bg-BG" w:eastAsia="en-US"/>
        </w:rPr>
      </w:pPr>
      <w:r w:rsidRPr="00AB3FE2">
        <w:rPr>
          <w:rFonts w:ascii="Times New Roman" w:eastAsia="Calibri" w:hAnsi="Times New Roman"/>
          <w:i/>
          <w:szCs w:val="24"/>
          <w:u w:val="single"/>
          <w:lang w:val="bg-BG" w:eastAsia="en-US"/>
        </w:rPr>
        <w:t>Април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AB3FE2">
        <w:rPr>
          <w:rFonts w:ascii="Times New Roman" w:eastAsia="Calibri" w:hAnsi="Times New Roman"/>
          <w:szCs w:val="24"/>
          <w:lang w:val="bg-BG" w:eastAsia="en-US"/>
        </w:rPr>
        <w:t>6.04. (четвъртък)</w:t>
      </w: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 xml:space="preserve"> - „Букет от пролетни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>апеви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 xml:space="preserve">” -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>уъркшоп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 xml:space="preserve"> по писане на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>апева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>;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AB3FE2">
        <w:rPr>
          <w:rFonts w:ascii="Times New Roman" w:eastAsia="Calibri" w:hAnsi="Times New Roman"/>
          <w:szCs w:val="24"/>
          <w:lang w:val="bg-BG" w:eastAsia="en-US"/>
        </w:rPr>
        <w:t>27.04.</w:t>
      </w: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 xml:space="preserve"> </w:t>
      </w:r>
      <w:r w:rsidRPr="00AB3FE2">
        <w:rPr>
          <w:rFonts w:ascii="Times New Roman" w:eastAsia="Calibri" w:hAnsi="Times New Roman"/>
          <w:szCs w:val="24"/>
          <w:lang w:val="bg-BG" w:eastAsia="en-US"/>
        </w:rPr>
        <w:t>(четвъртък)</w:t>
      </w: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 xml:space="preserve"> - Премиера на книгата „Пътеки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>нестъпкани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>” от Дарина Цветкова;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i/>
          <w:szCs w:val="24"/>
          <w:lang w:val="bg-BG" w:eastAsia="en-US"/>
        </w:rPr>
      </w:pPr>
      <w:r w:rsidRPr="00AB3FE2">
        <w:rPr>
          <w:rFonts w:ascii="Times New Roman" w:eastAsia="Calibri" w:hAnsi="Times New Roman"/>
          <w:i/>
          <w:szCs w:val="24"/>
          <w:u w:val="single"/>
          <w:lang w:val="bg-BG" w:eastAsia="en-US"/>
        </w:rPr>
        <w:t>Май</w:t>
      </w:r>
      <w:r w:rsidRPr="00AB3FE2">
        <w:rPr>
          <w:rFonts w:ascii="Times New Roman" w:eastAsia="Calibri" w:hAnsi="Times New Roman"/>
          <w:b w:val="0"/>
          <w:i/>
          <w:szCs w:val="24"/>
          <w:lang w:val="bg-BG" w:eastAsia="en-US"/>
        </w:rPr>
        <w:t xml:space="preserve">  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i/>
          <w:szCs w:val="24"/>
          <w:lang w:val="bg-BG" w:eastAsia="en-US"/>
        </w:rPr>
      </w:pPr>
      <w:r w:rsidRPr="00AB3FE2">
        <w:rPr>
          <w:rFonts w:ascii="Times New Roman" w:eastAsia="Calibri" w:hAnsi="Times New Roman"/>
          <w:i/>
          <w:szCs w:val="24"/>
          <w:lang w:val="bg-BG" w:eastAsia="en-US"/>
        </w:rPr>
        <w:t>По отделна програма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i/>
          <w:szCs w:val="24"/>
          <w:lang w:val="bg-BG" w:eastAsia="en-US"/>
        </w:rPr>
      </w:pP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i/>
          <w:szCs w:val="24"/>
          <w:u w:val="single"/>
          <w:lang w:val="bg-BG" w:eastAsia="en-US"/>
        </w:rPr>
      </w:pPr>
      <w:r w:rsidRPr="00AB3FE2">
        <w:rPr>
          <w:rFonts w:ascii="Times New Roman" w:eastAsia="Calibri" w:hAnsi="Times New Roman"/>
          <w:i/>
          <w:szCs w:val="24"/>
          <w:u w:val="single"/>
          <w:lang w:val="bg-BG" w:eastAsia="en-US"/>
        </w:rPr>
        <w:t>Юни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>........................ - Гостуване в гр. Своге за Празници на Искърското дефиле;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AB3FE2">
        <w:rPr>
          <w:rFonts w:ascii="Times New Roman" w:eastAsia="Calibri" w:hAnsi="Times New Roman"/>
          <w:szCs w:val="24"/>
          <w:lang w:val="bg-BG" w:eastAsia="en-US"/>
        </w:rPr>
        <w:t>23.06. (петък)</w:t>
      </w: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 xml:space="preserve"> –„Срещу Еньовден” - финално за творческия сезон литературно четене;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i/>
          <w:szCs w:val="24"/>
          <w:u w:val="single"/>
          <w:lang w:val="bg-BG" w:eastAsia="en-US"/>
        </w:rPr>
      </w:pPr>
      <w:r w:rsidRPr="00AB3FE2">
        <w:rPr>
          <w:rFonts w:ascii="Times New Roman" w:eastAsia="Calibri" w:hAnsi="Times New Roman"/>
          <w:i/>
          <w:szCs w:val="24"/>
          <w:u w:val="single"/>
          <w:lang w:val="bg-BG" w:eastAsia="en-US"/>
        </w:rPr>
        <w:t>Юли-август</w:t>
      </w:r>
      <w:r w:rsidRPr="00AB3FE2">
        <w:rPr>
          <w:rFonts w:ascii="Times New Roman" w:eastAsia="Calibri" w:hAnsi="Times New Roman"/>
          <w:i/>
          <w:szCs w:val="24"/>
          <w:lang w:val="bg-BG" w:eastAsia="en-US"/>
        </w:rPr>
        <w:t xml:space="preserve"> – в а к а н ц и о н </w:t>
      </w:r>
      <w:proofErr w:type="spellStart"/>
      <w:r w:rsidRPr="00AB3FE2">
        <w:rPr>
          <w:rFonts w:ascii="Times New Roman" w:eastAsia="Calibri" w:hAnsi="Times New Roman"/>
          <w:i/>
          <w:szCs w:val="24"/>
          <w:lang w:val="bg-BG" w:eastAsia="en-US"/>
        </w:rPr>
        <w:t>н</w:t>
      </w:r>
      <w:proofErr w:type="spellEnd"/>
      <w:r w:rsidRPr="00AB3FE2">
        <w:rPr>
          <w:rFonts w:ascii="Times New Roman" w:eastAsia="Calibri" w:hAnsi="Times New Roman"/>
          <w:i/>
          <w:szCs w:val="24"/>
          <w:lang w:val="bg-BG" w:eastAsia="en-US"/>
        </w:rPr>
        <w:t xml:space="preserve"> и   м е с е ц и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i/>
          <w:szCs w:val="24"/>
          <w:u w:val="single"/>
          <w:lang w:val="bg-BG" w:eastAsia="en-US"/>
        </w:rPr>
      </w:pP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i/>
          <w:szCs w:val="24"/>
          <w:u w:val="single"/>
          <w:lang w:val="bg-BG" w:eastAsia="en-US"/>
        </w:rPr>
      </w:pPr>
      <w:r w:rsidRPr="00AB3FE2">
        <w:rPr>
          <w:rFonts w:ascii="Times New Roman" w:eastAsia="Calibri" w:hAnsi="Times New Roman"/>
          <w:i/>
          <w:szCs w:val="24"/>
          <w:u w:val="single"/>
          <w:lang w:val="bg-BG" w:eastAsia="en-US"/>
        </w:rPr>
        <w:t>Септември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szCs w:val="24"/>
          <w:lang w:val="bg-BG" w:eastAsia="en-US"/>
        </w:rPr>
      </w:pPr>
      <w:r w:rsidRPr="00AB3FE2">
        <w:rPr>
          <w:rFonts w:ascii="Times New Roman" w:eastAsia="Calibri" w:hAnsi="Times New Roman"/>
          <w:szCs w:val="24"/>
          <w:lang w:val="bg-BG" w:eastAsia="en-US"/>
        </w:rPr>
        <w:t xml:space="preserve">20.09. (сряда) - </w:t>
      </w: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 xml:space="preserve">Творческа вечер, по случай годишнини от рождението на видни български писатели (155 г. - Мара Белчева, 125 г. - Димитър Талев и 125 г. Христо Смирненски); 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AB3FE2">
        <w:rPr>
          <w:rFonts w:ascii="Times New Roman" w:eastAsia="Calibri" w:hAnsi="Times New Roman"/>
          <w:szCs w:val="24"/>
          <w:lang w:val="bg-BG" w:eastAsia="en-US"/>
        </w:rPr>
        <w:lastRenderedPageBreak/>
        <w:t xml:space="preserve">29.09. (петък) –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Литературен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празник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по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случай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 xml:space="preserve"> Международният ден на поезията;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i/>
          <w:szCs w:val="24"/>
          <w:u w:val="single"/>
          <w:lang w:val="bg-BG" w:eastAsia="en-US"/>
        </w:rPr>
      </w:pPr>
      <w:r w:rsidRPr="00AB3FE2">
        <w:rPr>
          <w:rFonts w:ascii="Times New Roman" w:eastAsia="Calibri" w:hAnsi="Times New Roman"/>
          <w:i/>
          <w:szCs w:val="24"/>
          <w:u w:val="single"/>
          <w:lang w:val="bg-BG" w:eastAsia="en-US"/>
        </w:rPr>
        <w:t>Октомври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AB3FE2">
        <w:rPr>
          <w:rFonts w:ascii="Times New Roman" w:eastAsia="Calibri" w:hAnsi="Times New Roman"/>
          <w:szCs w:val="24"/>
          <w:lang w:val="bg-BG" w:eastAsia="en-US"/>
        </w:rPr>
        <w:t>12.10 (четвъртък)</w:t>
      </w: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 xml:space="preserve"> - Премиера на книгата .......................................................;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AB3FE2">
        <w:rPr>
          <w:rFonts w:ascii="Times New Roman" w:eastAsia="Calibri" w:hAnsi="Times New Roman"/>
          <w:szCs w:val="24"/>
          <w:lang w:val="bg-BG" w:eastAsia="en-US"/>
        </w:rPr>
        <w:t>26.10. (четвъртък)</w:t>
      </w: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 xml:space="preserve"> - Гостуване на  творци от Конфедерацията на българските писатели и Поетичен клуб „Арфа” - Враца;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szCs w:val="24"/>
          <w:lang w:val="bg-BG" w:eastAsia="en-US"/>
        </w:rPr>
      </w:pP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i/>
          <w:szCs w:val="24"/>
          <w:u w:val="single"/>
          <w:lang w:val="bg-BG" w:eastAsia="en-US"/>
        </w:rPr>
      </w:pPr>
      <w:r w:rsidRPr="00AB3FE2">
        <w:rPr>
          <w:rFonts w:ascii="Times New Roman" w:eastAsia="Calibri" w:hAnsi="Times New Roman"/>
          <w:i/>
          <w:szCs w:val="24"/>
          <w:u w:val="single"/>
          <w:lang w:val="bg-BG" w:eastAsia="en-US"/>
        </w:rPr>
        <w:t>Ноември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AB3FE2">
        <w:rPr>
          <w:rFonts w:ascii="Times New Roman" w:eastAsia="Calibri" w:hAnsi="Times New Roman"/>
          <w:szCs w:val="24"/>
          <w:lang w:val="bg-BG" w:eastAsia="en-US"/>
        </w:rPr>
        <w:t>1.11. (сряда) -</w:t>
      </w: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 xml:space="preserve"> Вечер, посветена на 110-та годишнина от рождението на детския поет Асен Босев;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AB3FE2">
        <w:rPr>
          <w:rFonts w:ascii="Times New Roman" w:eastAsia="Calibri" w:hAnsi="Times New Roman"/>
          <w:szCs w:val="24"/>
          <w:lang w:val="bg-BG" w:eastAsia="en-US"/>
        </w:rPr>
        <w:t xml:space="preserve">23.11. (четвъртък) </w:t>
      </w: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>- Премиера на книгата ........................................................;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i/>
          <w:szCs w:val="24"/>
          <w:u w:val="single"/>
          <w:lang w:val="bg-BG" w:eastAsia="en-US"/>
        </w:rPr>
      </w:pPr>
      <w:r w:rsidRPr="00AB3FE2">
        <w:rPr>
          <w:rFonts w:ascii="Times New Roman" w:eastAsia="Calibri" w:hAnsi="Times New Roman"/>
          <w:i/>
          <w:szCs w:val="24"/>
          <w:u w:val="single"/>
          <w:lang w:val="bg-BG" w:eastAsia="en-US"/>
        </w:rPr>
        <w:t>Декември</w:t>
      </w:r>
    </w:p>
    <w:p w:rsidR="00AB3FE2" w:rsidRPr="00AB3FE2" w:rsidRDefault="00AB3FE2" w:rsidP="00AB3FE2">
      <w:pPr>
        <w:spacing w:after="120" w:line="276" w:lineRule="auto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AB3FE2">
        <w:rPr>
          <w:rFonts w:ascii="Times New Roman" w:eastAsia="Calibri" w:hAnsi="Times New Roman"/>
          <w:szCs w:val="24"/>
          <w:lang w:val="bg-BG" w:eastAsia="en-US"/>
        </w:rPr>
        <w:t xml:space="preserve">15.12. (четвъртък) – </w:t>
      </w: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>Коледно литературно четене;</w:t>
      </w:r>
    </w:p>
    <w:p w:rsidR="00AB3FE2" w:rsidRPr="00AB3FE2" w:rsidRDefault="00AB3FE2" w:rsidP="00AB3FE2">
      <w:pPr>
        <w:spacing w:after="120" w:line="276" w:lineRule="auto"/>
        <w:rPr>
          <w:rFonts w:ascii="Times New Roman" w:eastAsia="Calibri" w:hAnsi="Times New Roman"/>
          <w:b w:val="0"/>
          <w:i/>
          <w:szCs w:val="24"/>
          <w:lang w:val="bg-BG" w:eastAsia="en-US"/>
        </w:rPr>
      </w:pP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 xml:space="preserve">                                  </w:t>
      </w:r>
      <w:r w:rsidRPr="00AB3FE2">
        <w:rPr>
          <w:rFonts w:ascii="Times New Roman" w:eastAsia="Calibri" w:hAnsi="Times New Roman"/>
          <w:b w:val="0"/>
          <w:i/>
          <w:szCs w:val="24"/>
          <w:lang w:val="bg-BG" w:eastAsia="en-US"/>
        </w:rPr>
        <w:t xml:space="preserve">Изготвил: </w:t>
      </w:r>
      <w:r w:rsidRPr="00AB3FE2">
        <w:rPr>
          <w:rFonts w:ascii="Times New Roman" w:eastAsia="Calibri" w:hAnsi="Times New Roman"/>
          <w:i/>
          <w:szCs w:val="24"/>
          <w:lang w:val="bg-BG" w:eastAsia="en-US"/>
        </w:rPr>
        <w:t>Светла Дамяновска</w:t>
      </w:r>
      <w:r w:rsidRPr="00AB3FE2">
        <w:rPr>
          <w:rFonts w:ascii="Times New Roman" w:eastAsia="Calibri" w:hAnsi="Times New Roman"/>
          <w:b w:val="0"/>
          <w:i/>
          <w:szCs w:val="24"/>
          <w:lang w:val="bg-BG" w:eastAsia="en-US"/>
        </w:rPr>
        <w:t xml:space="preserve"> – председател на ЛК</w:t>
      </w:r>
    </w:p>
    <w:p w:rsidR="00AB3FE2" w:rsidRPr="00AB3FE2" w:rsidRDefault="00AB3FE2" w:rsidP="00AB3FE2">
      <w:pPr>
        <w:spacing w:after="120"/>
        <w:jc w:val="center"/>
        <w:rPr>
          <w:rFonts w:ascii="Times New Roman" w:eastAsia="Calibri" w:hAnsi="Times New Roman"/>
          <w:szCs w:val="24"/>
          <w:u w:val="single"/>
          <w:lang w:val="bg-BG" w:eastAsia="en-US"/>
        </w:rPr>
      </w:pPr>
    </w:p>
    <w:p w:rsidR="00AB3FE2" w:rsidRPr="00AB3FE2" w:rsidRDefault="00AB3FE2" w:rsidP="00AB3FE2">
      <w:pPr>
        <w:spacing w:after="120"/>
        <w:jc w:val="center"/>
        <w:rPr>
          <w:rFonts w:ascii="Times New Roman" w:eastAsia="Calibri" w:hAnsi="Times New Roman"/>
          <w:szCs w:val="24"/>
          <w:u w:val="single"/>
          <w:lang w:val="bg-BG" w:eastAsia="en-US"/>
        </w:rPr>
      </w:pPr>
      <w:r w:rsidRPr="00AB3FE2">
        <w:rPr>
          <w:rFonts w:ascii="Times New Roman" w:eastAsia="Calibri" w:hAnsi="Times New Roman"/>
          <w:szCs w:val="24"/>
          <w:u w:val="single"/>
          <w:lang w:val="bg-BG" w:eastAsia="en-US"/>
        </w:rPr>
        <w:t>План за работата на Краеведско дружество при НЧ Просвета 1925 – Мездра за 2023 г.</w:t>
      </w:r>
    </w:p>
    <w:p w:rsidR="00AB3FE2" w:rsidRPr="00AB3FE2" w:rsidRDefault="00AB3FE2" w:rsidP="00AB3FE2">
      <w:pPr>
        <w:ind w:firstLine="720"/>
        <w:jc w:val="both"/>
        <w:rPr>
          <w:rFonts w:ascii="Times New Roman" w:hAnsi="Times New Roman"/>
          <w:b w:val="0"/>
          <w:szCs w:val="28"/>
          <w:lang w:val="bg-BG"/>
        </w:rPr>
      </w:pPr>
      <w:r w:rsidRPr="00AB3FE2">
        <w:rPr>
          <w:rFonts w:ascii="Times New Roman" w:hAnsi="Times New Roman"/>
          <w:b w:val="0"/>
          <w:szCs w:val="28"/>
        </w:rPr>
        <w:t>1</w:t>
      </w:r>
      <w:r w:rsidRPr="00AB3FE2">
        <w:rPr>
          <w:rFonts w:ascii="Times New Roman" w:hAnsi="Times New Roman"/>
          <w:b w:val="0"/>
          <w:szCs w:val="28"/>
          <w:lang w:val="bg-BG"/>
        </w:rPr>
        <w:t>. Провеждане на</w:t>
      </w:r>
      <w:r w:rsidRPr="00AB3FE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8"/>
        </w:rPr>
        <w:t>Седми</w:t>
      </w:r>
      <w:proofErr w:type="spellEnd"/>
      <w:r w:rsidRPr="00AB3FE2">
        <w:rPr>
          <w:rFonts w:ascii="Times New Roman" w:hAnsi="Times New Roman"/>
          <w:b w:val="0"/>
          <w:szCs w:val="28"/>
          <w:lang w:val="bg-BG"/>
        </w:rPr>
        <w:t xml:space="preserve"> читалищен конкурс</w:t>
      </w:r>
      <w:r w:rsidRPr="00AB3FE2">
        <w:rPr>
          <w:rFonts w:ascii="Times New Roman" w:hAnsi="Times New Roman"/>
          <w:b w:val="0"/>
          <w:szCs w:val="28"/>
        </w:rPr>
        <w:t xml:space="preserve"> </w:t>
      </w:r>
      <w:r w:rsidRPr="00AB3FE2">
        <w:rPr>
          <w:rFonts w:ascii="Times New Roman" w:hAnsi="Times New Roman"/>
          <w:b w:val="0"/>
          <w:szCs w:val="28"/>
          <w:lang w:val="bg-BG"/>
        </w:rPr>
        <w:t>„Георги Тодоров</w:t>
      </w:r>
      <w:proofErr w:type="gramStart"/>
      <w:r w:rsidRPr="00AB3FE2">
        <w:rPr>
          <w:rFonts w:ascii="Times New Roman" w:hAnsi="Times New Roman"/>
          <w:b w:val="0"/>
          <w:szCs w:val="28"/>
          <w:lang w:val="bg-BG"/>
        </w:rPr>
        <w:t>“ -</w:t>
      </w:r>
      <w:proofErr w:type="gramEnd"/>
      <w:r w:rsidRPr="00AB3FE2">
        <w:rPr>
          <w:rFonts w:ascii="Times New Roman" w:hAnsi="Times New Roman"/>
          <w:b w:val="0"/>
          <w:szCs w:val="28"/>
          <w:lang w:val="bg-BG"/>
        </w:rPr>
        <w:t xml:space="preserve"> поезия, художествена проза и краезнание, организиран от НЧ „Просвета 1925“ - гр. Мездра. </w:t>
      </w:r>
    </w:p>
    <w:p w:rsidR="00AB3FE2" w:rsidRPr="00AB3FE2" w:rsidRDefault="00AB3FE2" w:rsidP="00AB3FE2">
      <w:pPr>
        <w:ind w:firstLine="720"/>
        <w:jc w:val="right"/>
        <w:rPr>
          <w:rFonts w:ascii="Times New Roman" w:hAnsi="Times New Roman"/>
          <w:szCs w:val="28"/>
          <w:lang w:val="bg-BG"/>
        </w:rPr>
      </w:pPr>
      <w:r w:rsidRPr="00AB3FE2">
        <w:rPr>
          <w:rFonts w:ascii="Times New Roman" w:hAnsi="Times New Roman"/>
          <w:szCs w:val="28"/>
          <w:lang w:val="bg-BG"/>
        </w:rPr>
        <w:t>Срок: м. януари-април 2023 г., НЧ „Просвета 1925” - Мездра</w:t>
      </w:r>
      <w:r w:rsidRPr="00AB3FE2">
        <w:rPr>
          <w:rFonts w:ascii="Times New Roman" w:hAnsi="Times New Roman"/>
          <w:i/>
          <w:szCs w:val="28"/>
          <w:lang w:val="bg-BG"/>
        </w:rPr>
        <w:t xml:space="preserve"> </w:t>
      </w:r>
    </w:p>
    <w:p w:rsidR="00AB3FE2" w:rsidRPr="00AB3FE2" w:rsidRDefault="00AB3FE2" w:rsidP="00AB3FE2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AB3FE2" w:rsidRPr="00AB3FE2" w:rsidRDefault="00AB3FE2" w:rsidP="00AB3FE2">
      <w:pPr>
        <w:jc w:val="both"/>
        <w:rPr>
          <w:rFonts w:ascii="Times New Roman" w:hAnsi="Times New Roman"/>
          <w:b w:val="0"/>
          <w:color w:val="000000"/>
          <w:szCs w:val="28"/>
          <w:lang w:val="bg-BG"/>
        </w:rPr>
      </w:pPr>
      <w:r w:rsidRPr="00AB3FE2">
        <w:rPr>
          <w:rFonts w:ascii="Times New Roman" w:hAnsi="Times New Roman"/>
          <w:sz w:val="28"/>
          <w:szCs w:val="28"/>
          <w:lang w:val="bg-BG"/>
        </w:rPr>
        <w:tab/>
      </w:r>
      <w:r w:rsidRPr="00AB3FE2">
        <w:rPr>
          <w:rFonts w:ascii="Times New Roman" w:hAnsi="Times New Roman"/>
          <w:b w:val="0"/>
          <w:szCs w:val="28"/>
          <w:lang w:val="bg-BG"/>
        </w:rPr>
        <w:t>2</w:t>
      </w:r>
      <w:r w:rsidRPr="00AB3FE2">
        <w:rPr>
          <w:rFonts w:ascii="Times New Roman" w:hAnsi="Times New Roman"/>
          <w:b w:val="0"/>
          <w:color w:val="000000"/>
          <w:szCs w:val="28"/>
          <w:lang w:val="bg-BG"/>
        </w:rPr>
        <w:t xml:space="preserve">. Честване на 35 години от създаването на </w:t>
      </w:r>
      <w:proofErr w:type="spellStart"/>
      <w:r w:rsidRPr="00AB3FE2">
        <w:rPr>
          <w:rFonts w:ascii="Times New Roman" w:hAnsi="Times New Roman"/>
          <w:b w:val="0"/>
          <w:color w:val="000000"/>
          <w:szCs w:val="28"/>
          <w:lang w:val="bg-BG"/>
        </w:rPr>
        <w:t>Краеведското</w:t>
      </w:r>
      <w:proofErr w:type="spellEnd"/>
      <w:r w:rsidRPr="00AB3FE2">
        <w:rPr>
          <w:rFonts w:ascii="Times New Roman" w:hAnsi="Times New Roman"/>
          <w:b w:val="0"/>
          <w:color w:val="000000"/>
          <w:szCs w:val="28"/>
          <w:lang w:val="bg-BG"/>
        </w:rPr>
        <w:t xml:space="preserve"> дружество в гр. Мездра </w:t>
      </w:r>
    </w:p>
    <w:p w:rsidR="00AB3FE2" w:rsidRPr="00AB3FE2" w:rsidRDefault="00AB3FE2" w:rsidP="00AB3FE2">
      <w:pPr>
        <w:jc w:val="right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AB3FE2">
        <w:rPr>
          <w:rFonts w:ascii="Times New Roman" w:hAnsi="Times New Roman"/>
          <w:color w:val="000000"/>
          <w:sz w:val="28"/>
          <w:szCs w:val="28"/>
          <w:lang w:val="bg-BG"/>
        </w:rPr>
        <w:tab/>
      </w:r>
      <w:r w:rsidRPr="00AB3FE2">
        <w:rPr>
          <w:rFonts w:ascii="Times New Roman" w:hAnsi="Times New Roman"/>
          <w:szCs w:val="28"/>
          <w:lang w:val="bg-BG"/>
        </w:rPr>
        <w:t>Срок: март 2023  г., НЧ „Просвета-1925” - Мездра</w:t>
      </w:r>
    </w:p>
    <w:p w:rsidR="00AB3FE2" w:rsidRPr="00AB3FE2" w:rsidRDefault="00AB3FE2" w:rsidP="00AB3FE2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AB3FE2" w:rsidRPr="00AB3FE2" w:rsidRDefault="00AB3FE2" w:rsidP="00AB3FE2">
      <w:pPr>
        <w:ind w:firstLine="720"/>
        <w:jc w:val="both"/>
        <w:rPr>
          <w:rFonts w:ascii="Times New Roman" w:hAnsi="Times New Roman"/>
          <w:b w:val="0"/>
          <w:szCs w:val="28"/>
          <w:lang w:val="bg-BG"/>
        </w:rPr>
      </w:pPr>
      <w:r w:rsidRPr="00AB3FE2">
        <w:rPr>
          <w:rFonts w:ascii="Times New Roman" w:hAnsi="Times New Roman"/>
          <w:b w:val="0"/>
          <w:szCs w:val="28"/>
          <w:lang w:val="bg-BG"/>
        </w:rPr>
        <w:t xml:space="preserve">3. Провеждане на Дванадесети майски краеведски четения, организирани от </w:t>
      </w:r>
      <w:r w:rsidRPr="00AB3FE2">
        <w:rPr>
          <w:rFonts w:ascii="Times New Roman" w:hAnsi="Times New Roman"/>
          <w:b w:val="0"/>
          <w:szCs w:val="28"/>
        </w:rPr>
        <w:t>K</w:t>
      </w:r>
      <w:proofErr w:type="spellStart"/>
      <w:r w:rsidRPr="00AB3FE2">
        <w:rPr>
          <w:rFonts w:ascii="Times New Roman" w:hAnsi="Times New Roman"/>
          <w:b w:val="0"/>
          <w:szCs w:val="28"/>
          <w:lang w:val="bg-BG"/>
        </w:rPr>
        <w:t>раеведското</w:t>
      </w:r>
      <w:proofErr w:type="spellEnd"/>
      <w:r w:rsidRPr="00AB3FE2">
        <w:rPr>
          <w:rFonts w:ascii="Times New Roman" w:hAnsi="Times New Roman"/>
          <w:b w:val="0"/>
          <w:szCs w:val="28"/>
          <w:lang w:val="bg-BG"/>
        </w:rPr>
        <w:t xml:space="preserve"> дружество при НЧ „Просвета 1925“ </w:t>
      </w:r>
      <w:r w:rsidRPr="00AB3FE2">
        <w:rPr>
          <w:rFonts w:ascii="Times New Roman" w:hAnsi="Times New Roman"/>
          <w:b w:val="0"/>
          <w:szCs w:val="28"/>
        </w:rPr>
        <w:t>-</w:t>
      </w:r>
      <w:r w:rsidRPr="00AB3FE2">
        <w:rPr>
          <w:rFonts w:ascii="Times New Roman" w:hAnsi="Times New Roman"/>
          <w:b w:val="0"/>
          <w:szCs w:val="28"/>
          <w:lang w:val="bg-BG"/>
        </w:rPr>
        <w:t xml:space="preserve"> гр. Мездра. </w:t>
      </w:r>
    </w:p>
    <w:p w:rsidR="00AB3FE2" w:rsidRPr="00AB3FE2" w:rsidRDefault="00AB3FE2" w:rsidP="00AB3FE2">
      <w:pPr>
        <w:ind w:firstLine="720"/>
        <w:jc w:val="right"/>
        <w:rPr>
          <w:rFonts w:ascii="Times New Roman" w:hAnsi="Times New Roman"/>
          <w:sz w:val="28"/>
          <w:szCs w:val="28"/>
          <w:lang w:val="bg-BG"/>
        </w:rPr>
      </w:pPr>
      <w:r w:rsidRPr="00AB3FE2">
        <w:rPr>
          <w:rFonts w:ascii="Times New Roman" w:hAnsi="Times New Roman"/>
          <w:szCs w:val="28"/>
          <w:lang w:val="bg-BG"/>
        </w:rPr>
        <w:t>Срок: м. май</w:t>
      </w:r>
      <w:r w:rsidRPr="00AB3FE2">
        <w:rPr>
          <w:rFonts w:ascii="Times New Roman" w:hAnsi="Times New Roman"/>
          <w:szCs w:val="28"/>
        </w:rPr>
        <w:t xml:space="preserve"> 20</w:t>
      </w:r>
      <w:r w:rsidRPr="00AB3FE2">
        <w:rPr>
          <w:rFonts w:ascii="Times New Roman" w:hAnsi="Times New Roman"/>
          <w:szCs w:val="28"/>
          <w:lang w:val="bg-BG"/>
        </w:rPr>
        <w:t>23</w:t>
      </w:r>
      <w:r w:rsidRPr="00AB3FE2">
        <w:rPr>
          <w:rFonts w:ascii="Times New Roman" w:hAnsi="Times New Roman"/>
          <w:szCs w:val="28"/>
        </w:rPr>
        <w:t xml:space="preserve"> </w:t>
      </w:r>
      <w:r w:rsidRPr="00AB3FE2">
        <w:rPr>
          <w:rFonts w:ascii="Times New Roman" w:hAnsi="Times New Roman"/>
          <w:szCs w:val="28"/>
          <w:lang w:val="bg-BG"/>
        </w:rPr>
        <w:t>г., Община Мездра</w:t>
      </w:r>
    </w:p>
    <w:p w:rsidR="00AB3FE2" w:rsidRPr="00AB3FE2" w:rsidRDefault="00AB3FE2" w:rsidP="00AB3FE2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AB3FE2" w:rsidRPr="00AB3FE2" w:rsidRDefault="00AB3FE2" w:rsidP="00AB3FE2">
      <w:pPr>
        <w:ind w:firstLine="720"/>
        <w:jc w:val="both"/>
        <w:rPr>
          <w:rFonts w:ascii="Times New Roman" w:hAnsi="Times New Roman"/>
          <w:b w:val="0"/>
          <w:szCs w:val="28"/>
          <w:lang w:val="bg-BG"/>
        </w:rPr>
      </w:pPr>
      <w:r w:rsidRPr="00AB3FE2">
        <w:rPr>
          <w:rFonts w:ascii="Times New Roman" w:hAnsi="Times New Roman"/>
          <w:b w:val="0"/>
          <w:szCs w:val="28"/>
          <w:lang w:val="bg-BG"/>
        </w:rPr>
        <w:t xml:space="preserve">4. Подреждане на тематични етнографски изложби. </w:t>
      </w:r>
    </w:p>
    <w:p w:rsidR="00AB3FE2" w:rsidRPr="00AB3FE2" w:rsidRDefault="00AB3FE2" w:rsidP="00AB3FE2">
      <w:pPr>
        <w:ind w:firstLine="720"/>
        <w:jc w:val="right"/>
        <w:rPr>
          <w:rFonts w:ascii="Times New Roman" w:hAnsi="Times New Roman"/>
          <w:szCs w:val="28"/>
          <w:lang w:val="bg-BG"/>
        </w:rPr>
      </w:pPr>
      <w:r w:rsidRPr="00AB3FE2">
        <w:rPr>
          <w:rFonts w:ascii="Times New Roman" w:hAnsi="Times New Roman"/>
          <w:szCs w:val="28"/>
          <w:lang w:val="bg-BG"/>
        </w:rPr>
        <w:t>Срок: постоянен, НЧ „Просвета 1925“ - Мездра</w:t>
      </w:r>
    </w:p>
    <w:p w:rsidR="00AB3FE2" w:rsidRPr="00AB3FE2" w:rsidRDefault="00AB3FE2" w:rsidP="00AB3FE2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AB3FE2" w:rsidRPr="00AB3FE2" w:rsidRDefault="00AB3FE2" w:rsidP="00AB3FE2">
      <w:pPr>
        <w:ind w:firstLine="720"/>
        <w:jc w:val="both"/>
        <w:rPr>
          <w:rFonts w:ascii="Times New Roman" w:hAnsi="Times New Roman"/>
          <w:b w:val="0"/>
          <w:szCs w:val="28"/>
          <w:lang w:val="bg-BG"/>
        </w:rPr>
      </w:pPr>
      <w:r w:rsidRPr="00AB3FE2">
        <w:rPr>
          <w:rFonts w:ascii="Times New Roman" w:hAnsi="Times New Roman"/>
          <w:b w:val="0"/>
          <w:szCs w:val="28"/>
          <w:lang w:val="bg-BG"/>
        </w:rPr>
        <w:t xml:space="preserve">5. Представяне на краеведски книги на изследователи на родния край. </w:t>
      </w:r>
    </w:p>
    <w:p w:rsidR="00AB3FE2" w:rsidRPr="00AB3FE2" w:rsidRDefault="00AB3FE2" w:rsidP="00AB3FE2">
      <w:pPr>
        <w:ind w:firstLine="720"/>
        <w:jc w:val="right"/>
        <w:rPr>
          <w:rFonts w:ascii="Times New Roman" w:hAnsi="Times New Roman"/>
          <w:sz w:val="28"/>
          <w:szCs w:val="28"/>
          <w:lang w:val="bg-BG"/>
        </w:rPr>
      </w:pPr>
      <w:r w:rsidRPr="00AB3FE2">
        <w:rPr>
          <w:rFonts w:ascii="Times New Roman" w:hAnsi="Times New Roman"/>
          <w:szCs w:val="28"/>
          <w:lang w:val="bg-BG"/>
        </w:rPr>
        <w:t xml:space="preserve">Срок: постоянен, НЧ „Просвета 1925” - Мездра </w:t>
      </w:r>
    </w:p>
    <w:p w:rsidR="00AB3FE2" w:rsidRPr="00AB3FE2" w:rsidRDefault="00AB3FE2" w:rsidP="00AB3FE2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AB3FE2" w:rsidRPr="00AB3FE2" w:rsidRDefault="00AB3FE2" w:rsidP="00AB3FE2">
      <w:pPr>
        <w:ind w:firstLine="720"/>
        <w:jc w:val="both"/>
        <w:rPr>
          <w:rFonts w:ascii="Times New Roman" w:hAnsi="Times New Roman"/>
          <w:b w:val="0"/>
          <w:szCs w:val="28"/>
          <w:lang w:val="bg-BG"/>
        </w:rPr>
      </w:pPr>
      <w:r w:rsidRPr="00AB3FE2">
        <w:rPr>
          <w:rFonts w:ascii="Times New Roman" w:hAnsi="Times New Roman"/>
          <w:b w:val="0"/>
          <w:szCs w:val="28"/>
          <w:lang w:val="bg-BG"/>
        </w:rPr>
        <w:t xml:space="preserve">6. Честване на Деня на </w:t>
      </w:r>
      <w:proofErr w:type="spellStart"/>
      <w:r w:rsidRPr="00AB3FE2">
        <w:rPr>
          <w:rFonts w:ascii="Times New Roman" w:hAnsi="Times New Roman"/>
          <w:b w:val="0"/>
          <w:szCs w:val="28"/>
          <w:lang w:val="bg-BG"/>
        </w:rPr>
        <w:t>краеведа</w:t>
      </w:r>
      <w:proofErr w:type="spellEnd"/>
      <w:r w:rsidRPr="00AB3FE2">
        <w:rPr>
          <w:rFonts w:ascii="Times New Roman" w:hAnsi="Times New Roman"/>
          <w:b w:val="0"/>
          <w:szCs w:val="28"/>
          <w:lang w:val="bg-BG"/>
        </w:rPr>
        <w:t xml:space="preserve"> - 27 септември. </w:t>
      </w:r>
    </w:p>
    <w:p w:rsidR="00AB3FE2" w:rsidRPr="00AB3FE2" w:rsidRDefault="00AB3FE2" w:rsidP="00AB3FE2">
      <w:pPr>
        <w:ind w:firstLine="720"/>
        <w:jc w:val="right"/>
        <w:rPr>
          <w:rFonts w:ascii="Times New Roman" w:hAnsi="Times New Roman"/>
          <w:szCs w:val="28"/>
          <w:lang w:val="bg-BG"/>
        </w:rPr>
      </w:pPr>
      <w:r w:rsidRPr="00AB3FE2">
        <w:rPr>
          <w:rFonts w:ascii="Times New Roman" w:hAnsi="Times New Roman"/>
          <w:szCs w:val="28"/>
          <w:lang w:val="bg-BG"/>
        </w:rPr>
        <w:t>Срок: м. септември 2023 г., НЧ „Просвета 1925“ - гр. Мездра</w:t>
      </w:r>
    </w:p>
    <w:p w:rsidR="00AB3FE2" w:rsidRPr="00AB3FE2" w:rsidRDefault="00AB3FE2" w:rsidP="00AB3FE2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B3FE2" w:rsidRPr="00AB3FE2" w:rsidRDefault="00AB3FE2" w:rsidP="00AB3FE2">
      <w:pPr>
        <w:ind w:firstLine="720"/>
        <w:jc w:val="both"/>
        <w:rPr>
          <w:rFonts w:ascii="Times New Roman" w:hAnsi="Times New Roman"/>
          <w:b w:val="0"/>
          <w:sz w:val="28"/>
          <w:szCs w:val="28"/>
          <w:lang w:val="bg-BG"/>
        </w:rPr>
      </w:pPr>
      <w:r w:rsidRPr="00AB3FE2">
        <w:rPr>
          <w:rFonts w:ascii="Times New Roman" w:hAnsi="Times New Roman"/>
          <w:b w:val="0"/>
          <w:szCs w:val="28"/>
          <w:lang w:val="bg-BG"/>
        </w:rPr>
        <w:t>7. Публикуване на краеведски материали в</w:t>
      </w:r>
      <w:r w:rsidRPr="00AB3FE2">
        <w:rPr>
          <w:rFonts w:ascii="Times New Roman" w:hAnsi="Times New Roman"/>
          <w:b w:val="0"/>
          <w:szCs w:val="28"/>
        </w:rPr>
        <w:t xml:space="preserve"> </w:t>
      </w:r>
      <w:r w:rsidRPr="00AB3FE2">
        <w:rPr>
          <w:rFonts w:ascii="Times New Roman" w:hAnsi="Times New Roman"/>
          <w:b w:val="0"/>
          <w:szCs w:val="28"/>
          <w:lang w:val="bg-BG"/>
        </w:rPr>
        <w:t xml:space="preserve">местните, регионални  и национални електронни и печатни медии.                                                                 </w:t>
      </w:r>
    </w:p>
    <w:p w:rsidR="00AB3FE2" w:rsidRPr="00AB3FE2" w:rsidRDefault="00AB3FE2" w:rsidP="00AB3FE2">
      <w:pPr>
        <w:ind w:firstLine="720"/>
        <w:jc w:val="right"/>
        <w:rPr>
          <w:rFonts w:ascii="Times New Roman" w:hAnsi="Times New Roman"/>
          <w:sz w:val="28"/>
          <w:szCs w:val="28"/>
          <w:lang w:val="bg-BG"/>
        </w:rPr>
      </w:pPr>
      <w:r w:rsidRPr="00AB3FE2">
        <w:rPr>
          <w:rFonts w:ascii="Times New Roman" w:hAnsi="Times New Roman"/>
          <w:szCs w:val="28"/>
          <w:lang w:val="bg-BG"/>
        </w:rPr>
        <w:t>Срок: постоянен</w:t>
      </w:r>
      <w:r w:rsidRPr="00AB3FE2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B3FE2" w:rsidRPr="00AB3FE2" w:rsidRDefault="00AB3FE2" w:rsidP="00AB3FE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3FE2" w:rsidRPr="00AB3FE2" w:rsidRDefault="00AB3FE2" w:rsidP="00AB3FE2">
      <w:pPr>
        <w:ind w:firstLine="720"/>
        <w:jc w:val="both"/>
        <w:rPr>
          <w:rFonts w:ascii="Times New Roman" w:hAnsi="Times New Roman"/>
          <w:b w:val="0"/>
          <w:szCs w:val="28"/>
          <w:lang w:val="bg-BG"/>
        </w:rPr>
      </w:pPr>
      <w:r w:rsidRPr="00AB3FE2">
        <w:rPr>
          <w:rFonts w:ascii="Times New Roman" w:hAnsi="Times New Roman"/>
          <w:b w:val="0"/>
          <w:szCs w:val="28"/>
        </w:rPr>
        <w:t>8</w:t>
      </w:r>
      <w:r w:rsidRPr="00AB3FE2">
        <w:rPr>
          <w:rFonts w:ascii="Times New Roman" w:hAnsi="Times New Roman"/>
          <w:b w:val="0"/>
          <w:szCs w:val="28"/>
          <w:lang w:val="bg-BG"/>
        </w:rPr>
        <w:t xml:space="preserve">. Участие на членове на дружеството в </w:t>
      </w:r>
      <w:r w:rsidRPr="00AB3FE2">
        <w:rPr>
          <w:rFonts w:ascii="Times New Roman" w:hAnsi="Times New Roman"/>
          <w:b w:val="0"/>
          <w:szCs w:val="28"/>
        </w:rPr>
        <w:t xml:space="preserve">XX </w:t>
      </w:r>
      <w:r w:rsidRPr="00AB3FE2">
        <w:rPr>
          <w:rFonts w:ascii="Times New Roman" w:hAnsi="Times New Roman"/>
          <w:b w:val="0"/>
          <w:szCs w:val="28"/>
          <w:lang w:val="bg-BG"/>
        </w:rPr>
        <w:t xml:space="preserve">Регионална краеведска конференция „Миналото на родния край - послание към бъдещето”, организирана от Регионална библиотека „Христо Ботев“ - Враца и от Регионално управление на образованието - Враца. </w:t>
      </w:r>
    </w:p>
    <w:p w:rsidR="00AB3FE2" w:rsidRPr="00AB3FE2" w:rsidRDefault="00AB3FE2" w:rsidP="00AB3FE2">
      <w:pPr>
        <w:ind w:firstLine="720"/>
        <w:jc w:val="right"/>
        <w:rPr>
          <w:rFonts w:ascii="Times New Roman" w:hAnsi="Times New Roman"/>
          <w:sz w:val="28"/>
          <w:szCs w:val="28"/>
          <w:lang w:val="bg-BG"/>
        </w:rPr>
      </w:pPr>
      <w:r w:rsidRPr="00AB3FE2">
        <w:rPr>
          <w:rFonts w:ascii="Times New Roman" w:hAnsi="Times New Roman"/>
          <w:szCs w:val="28"/>
          <w:lang w:val="bg-BG"/>
        </w:rPr>
        <w:t xml:space="preserve">Срок: м. ноември </w:t>
      </w:r>
      <w:r w:rsidRPr="00AB3FE2">
        <w:rPr>
          <w:rFonts w:ascii="Times New Roman" w:hAnsi="Times New Roman"/>
          <w:szCs w:val="28"/>
        </w:rPr>
        <w:t>202</w:t>
      </w:r>
      <w:r w:rsidRPr="00AB3FE2">
        <w:rPr>
          <w:rFonts w:ascii="Times New Roman" w:hAnsi="Times New Roman"/>
          <w:szCs w:val="28"/>
          <w:lang w:val="bg-BG"/>
        </w:rPr>
        <w:t>3</w:t>
      </w:r>
      <w:r w:rsidRPr="00AB3FE2">
        <w:rPr>
          <w:rFonts w:ascii="Times New Roman" w:hAnsi="Times New Roman"/>
          <w:szCs w:val="28"/>
        </w:rPr>
        <w:t xml:space="preserve"> </w:t>
      </w:r>
      <w:r w:rsidRPr="00AB3FE2">
        <w:rPr>
          <w:rFonts w:ascii="Times New Roman" w:hAnsi="Times New Roman"/>
          <w:szCs w:val="28"/>
          <w:lang w:val="bg-BG"/>
        </w:rPr>
        <w:t>г., Р</w:t>
      </w:r>
      <w:r w:rsidRPr="00AB3FE2">
        <w:rPr>
          <w:rFonts w:ascii="Times New Roman" w:hAnsi="Times New Roman"/>
          <w:szCs w:val="28"/>
        </w:rPr>
        <w:t>Б</w:t>
      </w:r>
      <w:r w:rsidRPr="00AB3FE2">
        <w:rPr>
          <w:rFonts w:ascii="Times New Roman" w:hAnsi="Times New Roman"/>
          <w:szCs w:val="28"/>
          <w:lang w:val="bg-BG"/>
        </w:rPr>
        <w:t xml:space="preserve"> „Христо Ботев” - Враца</w:t>
      </w:r>
    </w:p>
    <w:p w:rsidR="00AB3FE2" w:rsidRPr="00AB3FE2" w:rsidRDefault="00AB3FE2" w:rsidP="00AB3FE2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B3FE2" w:rsidRPr="00AB3FE2" w:rsidRDefault="00AB3FE2" w:rsidP="00AB3FE2">
      <w:pPr>
        <w:ind w:firstLine="720"/>
        <w:jc w:val="both"/>
        <w:rPr>
          <w:rFonts w:ascii="Times New Roman" w:hAnsi="Times New Roman"/>
          <w:b w:val="0"/>
          <w:szCs w:val="28"/>
          <w:lang w:val="bg-BG"/>
        </w:rPr>
      </w:pPr>
      <w:r w:rsidRPr="00AB3FE2">
        <w:rPr>
          <w:rFonts w:ascii="Times New Roman" w:hAnsi="Times New Roman"/>
          <w:b w:val="0"/>
          <w:szCs w:val="28"/>
          <w:lang w:val="bg-BG"/>
        </w:rPr>
        <w:lastRenderedPageBreak/>
        <w:t xml:space="preserve">Изготвил: </w:t>
      </w:r>
    </w:p>
    <w:p w:rsidR="00AB3FE2" w:rsidRPr="00AB3FE2" w:rsidRDefault="00AB3FE2" w:rsidP="00AB3FE2">
      <w:pPr>
        <w:ind w:firstLine="720"/>
        <w:jc w:val="both"/>
        <w:rPr>
          <w:rFonts w:ascii="Times New Roman" w:hAnsi="Times New Roman"/>
          <w:b w:val="0"/>
          <w:szCs w:val="28"/>
          <w:lang w:val="bg-BG"/>
        </w:rPr>
      </w:pPr>
      <w:r w:rsidRPr="00AB3FE2">
        <w:rPr>
          <w:rFonts w:ascii="Times New Roman" w:hAnsi="Times New Roman"/>
          <w:b w:val="0"/>
          <w:szCs w:val="28"/>
          <w:lang w:val="bg-BG"/>
        </w:rPr>
        <w:t xml:space="preserve">Мирослав Гетов, </w:t>
      </w:r>
    </w:p>
    <w:p w:rsidR="00AB3FE2" w:rsidRPr="00AB3FE2" w:rsidRDefault="00AB3FE2" w:rsidP="00AB3FE2">
      <w:pPr>
        <w:ind w:firstLine="720"/>
        <w:jc w:val="both"/>
        <w:rPr>
          <w:rFonts w:ascii="Times New Roman" w:hAnsi="Times New Roman"/>
          <w:b w:val="0"/>
          <w:szCs w:val="28"/>
          <w:lang w:val="bg-BG"/>
        </w:rPr>
      </w:pPr>
      <w:r w:rsidRPr="00AB3FE2">
        <w:rPr>
          <w:rFonts w:ascii="Times New Roman" w:hAnsi="Times New Roman"/>
          <w:b w:val="0"/>
          <w:szCs w:val="28"/>
          <w:lang w:val="bg-BG"/>
        </w:rPr>
        <w:t>председател на Краеведско дружество - гр. Мездра</w:t>
      </w:r>
    </w:p>
    <w:p w:rsidR="00AB3FE2" w:rsidRPr="00AB3FE2" w:rsidRDefault="00AB3FE2" w:rsidP="00AB3FE2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B3FE2" w:rsidRPr="00AB3FE2" w:rsidRDefault="00AB3FE2" w:rsidP="00AB3FE2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B3FE2" w:rsidRPr="00AB3FE2" w:rsidRDefault="00AB3FE2" w:rsidP="00AB3FE2">
      <w:pPr>
        <w:spacing w:after="120"/>
        <w:jc w:val="center"/>
        <w:rPr>
          <w:rFonts w:ascii="Times New Roman" w:eastAsiaTheme="minorHAnsi" w:hAnsi="Times New Roman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szCs w:val="24"/>
          <w:lang w:val="bg-BG" w:eastAsia="en-US"/>
        </w:rPr>
        <w:t>САМОДЕЙНИ КОЛЕКТИВИ</w:t>
      </w:r>
    </w:p>
    <w:p w:rsidR="00AB3FE2" w:rsidRPr="00AB3FE2" w:rsidRDefault="00AB3FE2" w:rsidP="00AB3FE2">
      <w:pPr>
        <w:spacing w:after="120"/>
        <w:jc w:val="center"/>
        <w:rPr>
          <w:rFonts w:ascii="Times New Roman" w:eastAsia="Calibri" w:hAnsi="Times New Roman"/>
          <w:szCs w:val="24"/>
          <w:u w:val="single"/>
          <w:lang w:val="bg-BG" w:eastAsia="en-US"/>
        </w:rPr>
      </w:pPr>
      <w:r w:rsidRPr="00AB3FE2">
        <w:rPr>
          <w:rFonts w:ascii="Times New Roman" w:eastAsia="Calibri" w:hAnsi="Times New Roman"/>
          <w:szCs w:val="24"/>
          <w:u w:val="single"/>
          <w:lang w:val="bg-BG" w:eastAsia="en-US"/>
        </w:rPr>
        <w:t>Творчески план на Женски народен хор</w:t>
      </w:r>
      <w:r w:rsidRPr="00AB3FE2">
        <w:rPr>
          <w:rFonts w:ascii="Times New Roman" w:eastAsia="Calibri" w:hAnsi="Times New Roman"/>
          <w:szCs w:val="24"/>
          <w:u w:val="single"/>
          <w:lang w:eastAsia="en-US"/>
        </w:rPr>
        <w:t xml:space="preserve"> </w:t>
      </w:r>
      <w:r w:rsidRPr="00AB3FE2">
        <w:rPr>
          <w:rFonts w:ascii="Times New Roman" w:eastAsia="Calibri" w:hAnsi="Times New Roman"/>
          <w:szCs w:val="24"/>
          <w:u w:val="single"/>
          <w:lang w:val="bg-BG" w:eastAsia="en-US"/>
        </w:rPr>
        <w:t>през 2023 г.</w:t>
      </w:r>
    </w:p>
    <w:p w:rsidR="00AB3FE2" w:rsidRPr="00AB3FE2" w:rsidRDefault="00AB3FE2" w:rsidP="00AB3FE2">
      <w:pPr>
        <w:spacing w:after="120"/>
        <w:ind w:firstLine="360"/>
        <w:jc w:val="both"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>Доколкото позволяват силите и възможностите, Женският народен хор ще продължава да работи за запазване на традиционното българско изкуство в града и общината, да участва в престижни фестивали с конкурсен характер за издигане престижа на града и читалището.</w:t>
      </w:r>
    </w:p>
    <w:p w:rsidR="00AB3FE2" w:rsidRPr="00AB3FE2" w:rsidRDefault="00AB3FE2" w:rsidP="00AB3FE2">
      <w:pPr>
        <w:numPr>
          <w:ilvl w:val="0"/>
          <w:numId w:val="32"/>
        </w:numPr>
        <w:spacing w:after="160" w:line="259" w:lineRule="auto"/>
        <w:ind w:right="23"/>
        <w:contextualSpacing/>
        <w:jc w:val="both"/>
        <w:rPr>
          <w:rFonts w:ascii="Times New Roman" w:hAnsi="Times New Roman"/>
          <w:b w:val="0"/>
          <w:szCs w:val="24"/>
        </w:rPr>
      </w:pPr>
      <w:proofErr w:type="spellStart"/>
      <w:r w:rsidRPr="00AB3FE2">
        <w:rPr>
          <w:rFonts w:ascii="Times New Roman" w:hAnsi="Times New Roman"/>
          <w:b w:val="0"/>
          <w:szCs w:val="24"/>
        </w:rPr>
        <w:t>Участия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в </w:t>
      </w:r>
      <w:proofErr w:type="spellStart"/>
      <w:r w:rsidRPr="00AB3FE2">
        <w:rPr>
          <w:rFonts w:ascii="Times New Roman" w:hAnsi="Times New Roman"/>
          <w:b w:val="0"/>
          <w:szCs w:val="24"/>
        </w:rPr>
        <w:t>общоградски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AB3FE2">
        <w:rPr>
          <w:rFonts w:ascii="Times New Roman" w:hAnsi="Times New Roman"/>
          <w:b w:val="0"/>
          <w:szCs w:val="24"/>
        </w:rPr>
        <w:t>общински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AB3FE2">
        <w:rPr>
          <w:rFonts w:ascii="Times New Roman" w:hAnsi="Times New Roman"/>
          <w:b w:val="0"/>
          <w:szCs w:val="24"/>
        </w:rPr>
        <w:t>областни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мероприятия</w:t>
      </w:r>
      <w:proofErr w:type="spellEnd"/>
      <w:r w:rsidRPr="00AB3FE2">
        <w:rPr>
          <w:rFonts w:ascii="Times New Roman" w:hAnsi="Times New Roman"/>
          <w:b w:val="0"/>
          <w:szCs w:val="24"/>
        </w:rPr>
        <w:t>: НФС „</w:t>
      </w:r>
      <w:proofErr w:type="spellStart"/>
      <w:r w:rsidRPr="00AB3FE2">
        <w:rPr>
          <w:rFonts w:ascii="Times New Roman" w:hAnsi="Times New Roman"/>
          <w:b w:val="0"/>
          <w:szCs w:val="24"/>
        </w:rPr>
        <w:t>Де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е </w:t>
      </w:r>
      <w:proofErr w:type="spellStart"/>
      <w:r w:rsidRPr="00AB3FE2">
        <w:rPr>
          <w:rFonts w:ascii="Times New Roman" w:hAnsi="Times New Roman"/>
          <w:b w:val="0"/>
          <w:szCs w:val="24"/>
        </w:rPr>
        <w:t>българското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“, </w:t>
      </w:r>
      <w:proofErr w:type="spellStart"/>
      <w:r w:rsidRPr="00AB3FE2">
        <w:rPr>
          <w:rFonts w:ascii="Times New Roman" w:hAnsi="Times New Roman"/>
          <w:b w:val="0"/>
          <w:szCs w:val="24"/>
        </w:rPr>
        <w:t>Празници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Искърското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дефиле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AB3FE2">
        <w:rPr>
          <w:rFonts w:ascii="Times New Roman" w:hAnsi="Times New Roman"/>
          <w:b w:val="0"/>
          <w:szCs w:val="24"/>
        </w:rPr>
        <w:t>концерти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разменни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начала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със </w:t>
      </w:r>
      <w:proofErr w:type="spellStart"/>
      <w:r w:rsidRPr="00AB3FE2">
        <w:rPr>
          <w:rFonts w:ascii="Times New Roman" w:hAnsi="Times New Roman"/>
          <w:b w:val="0"/>
          <w:szCs w:val="24"/>
        </w:rPr>
        <w:t>селищата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от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областта</w:t>
      </w:r>
      <w:proofErr w:type="spellEnd"/>
      <w:r w:rsidRPr="00AB3FE2">
        <w:rPr>
          <w:rFonts w:ascii="Times New Roman" w:hAnsi="Times New Roman"/>
          <w:b w:val="0"/>
          <w:szCs w:val="24"/>
        </w:rPr>
        <w:t>.</w:t>
      </w:r>
    </w:p>
    <w:p w:rsidR="00AB3FE2" w:rsidRPr="00AB3FE2" w:rsidRDefault="00AB3FE2" w:rsidP="00AB3FE2">
      <w:pPr>
        <w:numPr>
          <w:ilvl w:val="0"/>
          <w:numId w:val="32"/>
        </w:numPr>
        <w:spacing w:after="160" w:line="259" w:lineRule="auto"/>
        <w:ind w:right="23"/>
        <w:contextualSpacing/>
        <w:jc w:val="both"/>
        <w:rPr>
          <w:rFonts w:ascii="Times New Roman" w:hAnsi="Times New Roman"/>
          <w:b w:val="0"/>
          <w:szCs w:val="24"/>
        </w:rPr>
      </w:pPr>
      <w:proofErr w:type="spellStart"/>
      <w:r w:rsidRPr="00AB3FE2">
        <w:rPr>
          <w:rFonts w:ascii="Times New Roman" w:hAnsi="Times New Roman"/>
          <w:b w:val="0"/>
          <w:szCs w:val="24"/>
        </w:rPr>
        <w:t>Участия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в </w:t>
      </w:r>
      <w:proofErr w:type="spellStart"/>
      <w:r w:rsidRPr="00AB3FE2">
        <w:rPr>
          <w:rFonts w:ascii="Times New Roman" w:hAnsi="Times New Roman"/>
          <w:b w:val="0"/>
          <w:szCs w:val="24"/>
        </w:rPr>
        <w:t>традиционни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концерти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от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българския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национален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календар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: </w:t>
      </w:r>
      <w:proofErr w:type="gramStart"/>
      <w:r w:rsidRPr="00AB3FE2">
        <w:rPr>
          <w:rFonts w:ascii="Times New Roman" w:hAnsi="Times New Roman"/>
          <w:b w:val="0"/>
          <w:szCs w:val="24"/>
        </w:rPr>
        <w:t>3</w:t>
      </w:r>
      <w:proofErr w:type="gram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март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AB3FE2">
        <w:rPr>
          <w:rFonts w:ascii="Times New Roman" w:hAnsi="Times New Roman"/>
          <w:b w:val="0"/>
          <w:szCs w:val="24"/>
        </w:rPr>
        <w:t>Великден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AB3FE2">
        <w:rPr>
          <w:rFonts w:ascii="Times New Roman" w:hAnsi="Times New Roman"/>
          <w:b w:val="0"/>
          <w:szCs w:val="24"/>
        </w:rPr>
        <w:t>Дионисиеви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празници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AB3FE2">
        <w:rPr>
          <w:rFonts w:ascii="Times New Roman" w:hAnsi="Times New Roman"/>
          <w:b w:val="0"/>
          <w:szCs w:val="24"/>
        </w:rPr>
        <w:t>Ден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szCs w:val="24"/>
        </w:rPr>
        <w:t>независимостта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AB3FE2">
        <w:rPr>
          <w:rFonts w:ascii="Times New Roman" w:hAnsi="Times New Roman"/>
          <w:b w:val="0"/>
          <w:szCs w:val="24"/>
        </w:rPr>
        <w:t>празниците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„Мездра-</w:t>
      </w:r>
      <w:proofErr w:type="spellStart"/>
      <w:r w:rsidRPr="00AB3FE2">
        <w:rPr>
          <w:rFonts w:ascii="Times New Roman" w:hAnsi="Times New Roman"/>
          <w:b w:val="0"/>
          <w:szCs w:val="24"/>
        </w:rPr>
        <w:t>май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“, </w:t>
      </w:r>
      <w:proofErr w:type="spellStart"/>
      <w:r w:rsidRPr="00AB3FE2">
        <w:rPr>
          <w:rFonts w:ascii="Times New Roman" w:hAnsi="Times New Roman"/>
          <w:b w:val="0"/>
          <w:szCs w:val="24"/>
        </w:rPr>
        <w:t>Коледен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концерт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AB3FE2">
        <w:rPr>
          <w:rFonts w:ascii="Times New Roman" w:hAnsi="Times New Roman"/>
          <w:b w:val="0"/>
          <w:szCs w:val="24"/>
        </w:rPr>
        <w:t>др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. </w:t>
      </w:r>
      <w:proofErr w:type="spellStart"/>
      <w:proofErr w:type="gramStart"/>
      <w:r w:rsidRPr="00AB3FE2">
        <w:rPr>
          <w:rFonts w:ascii="Times New Roman" w:hAnsi="Times New Roman"/>
          <w:b w:val="0"/>
          <w:szCs w:val="24"/>
        </w:rPr>
        <w:t>под</w:t>
      </w:r>
      <w:proofErr w:type="spellEnd"/>
      <w:proofErr w:type="gramEnd"/>
      <w:r w:rsidRPr="00AB3FE2">
        <w:rPr>
          <w:rFonts w:ascii="Times New Roman" w:hAnsi="Times New Roman"/>
          <w:b w:val="0"/>
          <w:szCs w:val="24"/>
        </w:rPr>
        <w:t>.</w:t>
      </w:r>
    </w:p>
    <w:p w:rsidR="00AB3FE2" w:rsidRPr="00AB3FE2" w:rsidRDefault="00AB3FE2" w:rsidP="00AB3FE2">
      <w:pPr>
        <w:numPr>
          <w:ilvl w:val="0"/>
          <w:numId w:val="32"/>
        </w:numPr>
        <w:spacing w:after="160" w:line="259" w:lineRule="auto"/>
        <w:ind w:right="23"/>
        <w:contextualSpacing/>
        <w:jc w:val="both"/>
        <w:rPr>
          <w:rFonts w:ascii="Times New Roman" w:hAnsi="Times New Roman"/>
          <w:b w:val="0"/>
          <w:szCs w:val="24"/>
        </w:rPr>
      </w:pPr>
      <w:proofErr w:type="spellStart"/>
      <w:r w:rsidRPr="00AB3FE2">
        <w:rPr>
          <w:rFonts w:ascii="Times New Roman" w:hAnsi="Times New Roman"/>
          <w:b w:val="0"/>
          <w:szCs w:val="24"/>
        </w:rPr>
        <w:t>Участия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в </w:t>
      </w:r>
      <w:proofErr w:type="spellStart"/>
      <w:r w:rsidRPr="00AB3FE2">
        <w:rPr>
          <w:rFonts w:ascii="Times New Roman" w:hAnsi="Times New Roman"/>
          <w:b w:val="0"/>
          <w:szCs w:val="24"/>
        </w:rPr>
        <w:t>национални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AB3FE2">
        <w:rPr>
          <w:rFonts w:ascii="Times New Roman" w:hAnsi="Times New Roman"/>
          <w:b w:val="0"/>
          <w:szCs w:val="24"/>
        </w:rPr>
        <w:t>международни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фестивали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с </w:t>
      </w:r>
      <w:proofErr w:type="spellStart"/>
      <w:r w:rsidRPr="00AB3FE2">
        <w:rPr>
          <w:rFonts w:ascii="Times New Roman" w:hAnsi="Times New Roman"/>
          <w:b w:val="0"/>
          <w:szCs w:val="24"/>
        </w:rPr>
        <w:t>конкурсен</w:t>
      </w:r>
      <w:proofErr w:type="spellEnd"/>
      <w:r w:rsidRPr="00AB3FE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szCs w:val="24"/>
        </w:rPr>
        <w:t>характер</w:t>
      </w:r>
      <w:proofErr w:type="spellEnd"/>
      <w:r w:rsidRPr="00AB3FE2">
        <w:rPr>
          <w:rFonts w:ascii="Times New Roman" w:hAnsi="Times New Roman"/>
          <w:b w:val="0"/>
          <w:szCs w:val="24"/>
        </w:rPr>
        <w:t>.</w:t>
      </w:r>
    </w:p>
    <w:p w:rsidR="00AB3FE2" w:rsidRPr="00AB3FE2" w:rsidRDefault="00AB3FE2" w:rsidP="00AB3FE2">
      <w:p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AB3FE2">
        <w:rPr>
          <w:rFonts w:ascii="Times New Roman" w:hAnsi="Times New Roman"/>
          <w:b w:val="0"/>
          <w:szCs w:val="24"/>
          <w:lang w:val="bg-BG"/>
        </w:rPr>
        <w:t>Изготвил: Маестро Юлиана Антимова, художествен ръководител на Женски народен хор</w:t>
      </w:r>
    </w:p>
    <w:p w:rsidR="00AB3FE2" w:rsidRPr="00AB3FE2" w:rsidRDefault="00AB3FE2" w:rsidP="00AB3FE2">
      <w:pPr>
        <w:ind w:left="708" w:hanging="7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ind w:left="708" w:hanging="708"/>
        <w:jc w:val="center"/>
        <w:rPr>
          <w:rFonts w:ascii="Times New Roman" w:eastAsia="Calibri" w:hAnsi="Times New Roman"/>
          <w:szCs w:val="24"/>
          <w:u w:val="single"/>
          <w:lang w:val="bg-BG" w:eastAsia="en-US"/>
        </w:rPr>
      </w:pPr>
      <w:r w:rsidRPr="00AB3FE2">
        <w:rPr>
          <w:rFonts w:ascii="Times New Roman" w:eastAsia="Calibri" w:hAnsi="Times New Roman"/>
          <w:szCs w:val="24"/>
          <w:u w:val="single"/>
          <w:lang w:val="bg-BG" w:eastAsia="en-US"/>
        </w:rPr>
        <w:t>Творчески план на Група за народно пеене „Гласът на ансамбъл Мездра“</w:t>
      </w:r>
      <w:r w:rsidRPr="00AB3FE2">
        <w:rPr>
          <w:rFonts w:ascii="Times New Roman" w:eastAsia="Calibri" w:hAnsi="Times New Roman"/>
          <w:szCs w:val="24"/>
          <w:u w:val="single"/>
          <w:lang w:eastAsia="en-US"/>
        </w:rPr>
        <w:t xml:space="preserve"> </w:t>
      </w:r>
      <w:r w:rsidRPr="00AB3FE2">
        <w:rPr>
          <w:rFonts w:ascii="Times New Roman" w:eastAsia="Calibri" w:hAnsi="Times New Roman"/>
          <w:szCs w:val="24"/>
          <w:u w:val="single"/>
          <w:lang w:val="bg-BG" w:eastAsia="en-US"/>
        </w:rPr>
        <w:t>през 2023 г.</w:t>
      </w:r>
    </w:p>
    <w:p w:rsidR="00AB3FE2" w:rsidRPr="00AB3FE2" w:rsidRDefault="00AB3FE2" w:rsidP="00AB3FE2">
      <w:pPr>
        <w:ind w:left="708" w:hanging="708"/>
        <w:rPr>
          <w:rFonts w:ascii="Times New Roman" w:eastAsia="Calibri" w:hAnsi="Times New Roman"/>
          <w:szCs w:val="24"/>
          <w:lang w:val="bg-BG" w:eastAsia="en-US"/>
        </w:rPr>
      </w:pPr>
      <w:r w:rsidRPr="00AB3FE2">
        <w:rPr>
          <w:rFonts w:ascii="Times New Roman" w:eastAsia="Calibri" w:hAnsi="Times New Roman"/>
          <w:szCs w:val="24"/>
          <w:lang w:val="bg-BG" w:eastAsia="en-US"/>
        </w:rPr>
        <w:t>Примерни фестивали:</w:t>
      </w:r>
    </w:p>
    <w:p w:rsidR="00AB3FE2" w:rsidRPr="00AB3FE2" w:rsidRDefault="00AB3FE2" w:rsidP="00AB3FE2">
      <w:pPr>
        <w:numPr>
          <w:ilvl w:val="0"/>
          <w:numId w:val="46"/>
        </w:numPr>
        <w:spacing w:after="160" w:line="259" w:lineRule="auto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Северняшка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сватба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–гр.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Враца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,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Леденика</w:t>
      </w:r>
      <w:proofErr w:type="spellEnd"/>
    </w:p>
    <w:p w:rsidR="00AB3FE2" w:rsidRPr="00AB3FE2" w:rsidRDefault="00AB3FE2" w:rsidP="00AB3FE2">
      <w:pPr>
        <w:numPr>
          <w:ilvl w:val="0"/>
          <w:numId w:val="46"/>
        </w:numPr>
        <w:spacing w:after="160" w:line="259" w:lineRule="auto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Пиленце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пее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–гр.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София</w:t>
      </w:r>
      <w:proofErr w:type="spellEnd"/>
    </w:p>
    <w:p w:rsidR="00AB3FE2" w:rsidRPr="00AB3FE2" w:rsidRDefault="00AB3FE2" w:rsidP="00AB3FE2">
      <w:pPr>
        <w:numPr>
          <w:ilvl w:val="0"/>
          <w:numId w:val="46"/>
        </w:numPr>
        <w:spacing w:after="160" w:line="259" w:lineRule="auto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Напеви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от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Северозапада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-гр.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Монтана</w:t>
      </w:r>
      <w:proofErr w:type="spellEnd"/>
    </w:p>
    <w:p w:rsidR="00AB3FE2" w:rsidRPr="00AB3FE2" w:rsidRDefault="00AB3FE2" w:rsidP="00AB3FE2">
      <w:pPr>
        <w:numPr>
          <w:ilvl w:val="0"/>
          <w:numId w:val="46"/>
        </w:numPr>
        <w:spacing w:after="160" w:line="259" w:lineRule="auto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Змей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Горянин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–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с.Зверино</w:t>
      </w:r>
      <w:proofErr w:type="spellEnd"/>
    </w:p>
    <w:p w:rsidR="00AB3FE2" w:rsidRPr="00AB3FE2" w:rsidRDefault="00AB3FE2" w:rsidP="00AB3FE2">
      <w:pPr>
        <w:numPr>
          <w:ilvl w:val="0"/>
          <w:numId w:val="46"/>
        </w:numPr>
        <w:spacing w:after="160" w:line="259" w:lineRule="auto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Типченица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пее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–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с.Типченица</w:t>
      </w:r>
      <w:proofErr w:type="spellEnd"/>
    </w:p>
    <w:p w:rsidR="00AB3FE2" w:rsidRPr="00AB3FE2" w:rsidRDefault="00AB3FE2" w:rsidP="00AB3FE2">
      <w:pPr>
        <w:numPr>
          <w:ilvl w:val="0"/>
          <w:numId w:val="46"/>
        </w:numPr>
        <w:spacing w:after="160" w:line="259" w:lineRule="auto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Фолклорен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фестивал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Ехо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от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Стовци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–</w:t>
      </w: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 xml:space="preserve"> </w:t>
      </w:r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с.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Смиляновци</w:t>
      </w:r>
      <w:proofErr w:type="spellEnd"/>
    </w:p>
    <w:p w:rsidR="00AB3FE2" w:rsidRPr="00AB3FE2" w:rsidRDefault="00AB3FE2" w:rsidP="00AB3FE2">
      <w:pPr>
        <w:numPr>
          <w:ilvl w:val="0"/>
          <w:numId w:val="46"/>
        </w:numPr>
        <w:spacing w:after="160" w:line="259" w:lineRule="auto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Фолклорен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фестивал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Свидня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-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с.Георги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Дамяново</w:t>
      </w:r>
      <w:proofErr w:type="spellEnd"/>
    </w:p>
    <w:p w:rsidR="00AB3FE2" w:rsidRPr="00AB3FE2" w:rsidRDefault="00AB3FE2" w:rsidP="00AB3FE2">
      <w:pPr>
        <w:numPr>
          <w:ilvl w:val="0"/>
          <w:numId w:val="46"/>
        </w:numPr>
        <w:spacing w:after="160" w:line="259" w:lineRule="auto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Фолклорен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фестивал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Белокаменица-с.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Царевец</w:t>
      </w:r>
      <w:proofErr w:type="spellEnd"/>
    </w:p>
    <w:p w:rsidR="00AB3FE2" w:rsidRPr="00AB3FE2" w:rsidRDefault="00AB3FE2" w:rsidP="00AB3FE2">
      <w:pPr>
        <w:numPr>
          <w:ilvl w:val="0"/>
          <w:numId w:val="46"/>
        </w:numPr>
        <w:spacing w:after="160" w:line="259" w:lineRule="auto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Международни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фолклорни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фестивали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у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нас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и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чужбина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,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съвместно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с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Ансамбъл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„Мездра“.</w:t>
      </w:r>
    </w:p>
    <w:p w:rsidR="00AB3FE2" w:rsidRPr="00AB3FE2" w:rsidRDefault="00AB3FE2" w:rsidP="00AB3FE2">
      <w:pPr>
        <w:ind w:left="720"/>
        <w:contextualSpacing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 xml:space="preserve">Изготвил: Любомир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>Гешковски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>, ръководител на групата</w:t>
      </w:r>
    </w:p>
    <w:p w:rsidR="00AB3FE2" w:rsidRPr="00AB3FE2" w:rsidRDefault="00AB3FE2" w:rsidP="00AB3FE2">
      <w:pPr>
        <w:ind w:left="708" w:hanging="708"/>
        <w:rPr>
          <w:rFonts w:ascii="Times New Roman" w:eastAsia="Calibri" w:hAnsi="Times New Roman"/>
          <w:b w:val="0"/>
          <w:szCs w:val="24"/>
          <w:lang w:val="bg-BG" w:eastAsia="en-US"/>
        </w:rPr>
      </w:pPr>
    </w:p>
    <w:p w:rsidR="00AB3FE2" w:rsidRPr="00AB3FE2" w:rsidRDefault="00AB3FE2" w:rsidP="00AB3FE2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AB3FE2" w:rsidRPr="00AB3FE2" w:rsidRDefault="00AB3FE2" w:rsidP="00AB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Cs w:val="24"/>
          <w:lang w:val="bg-BG"/>
        </w:rPr>
      </w:pPr>
      <w:r w:rsidRPr="00AB3FE2">
        <w:rPr>
          <w:rFonts w:ascii="Times New Roman" w:hAnsi="Times New Roman"/>
          <w:color w:val="000000"/>
          <w:szCs w:val="24"/>
          <w:u w:val="single"/>
          <w:lang w:val="bg-BG"/>
        </w:rPr>
        <w:t>Годишен план за работата на ГСГП ,,МЕЗДРЕЯ”  от  01.01 до 31.12.2023 г</w:t>
      </w:r>
      <w:r w:rsidRPr="00AB3FE2">
        <w:rPr>
          <w:rFonts w:ascii="Times New Roman" w:hAnsi="Times New Roman"/>
          <w:color w:val="000000"/>
          <w:szCs w:val="24"/>
          <w:lang w:val="bg-BG"/>
        </w:rPr>
        <w:t>.</w:t>
      </w:r>
    </w:p>
    <w:p w:rsidR="00AB3FE2" w:rsidRPr="00AB3FE2" w:rsidRDefault="00AB3FE2" w:rsidP="00AB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  <w:lang w:val="bg-BG"/>
        </w:rPr>
      </w:pPr>
    </w:p>
    <w:p w:rsidR="00AB3FE2" w:rsidRPr="00AB3FE2" w:rsidRDefault="00AB3FE2" w:rsidP="00AB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rFonts w:ascii="Times New Roman" w:hAnsi="Times New Roman"/>
          <w:b w:val="0"/>
          <w:color w:val="000000"/>
          <w:szCs w:val="24"/>
        </w:rPr>
      </w:pPr>
      <w:r w:rsidRPr="00AB3FE2">
        <w:rPr>
          <w:rFonts w:ascii="Times New Roman" w:hAnsi="Times New Roman"/>
          <w:b w:val="0"/>
          <w:color w:val="000000"/>
          <w:szCs w:val="24"/>
        </w:rPr>
        <w:t>КОНЦЕРТИ, ФЕСТИВАЛИ И ДРУГИ ИЗЯВИ:</w:t>
      </w:r>
    </w:p>
    <w:p w:rsidR="00AB3FE2" w:rsidRPr="00AB3FE2" w:rsidRDefault="00AB3FE2" w:rsidP="00AB3FE2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rPr>
          <w:rFonts w:ascii="Times New Roman" w:hAnsi="Times New Roman"/>
          <w:b w:val="0"/>
          <w:color w:val="000000"/>
          <w:szCs w:val="24"/>
        </w:rPr>
      </w:pPr>
      <w:proofErr w:type="spellStart"/>
      <w:r w:rsidRPr="00AB3FE2">
        <w:rPr>
          <w:rFonts w:ascii="Times New Roman" w:hAnsi="Times New Roman"/>
          <w:b w:val="0"/>
          <w:color w:val="000000"/>
          <w:szCs w:val="24"/>
        </w:rPr>
        <w:t>Участие</w:t>
      </w:r>
      <w:proofErr w:type="spellEnd"/>
      <w:r w:rsidRPr="00AB3FE2">
        <w:rPr>
          <w:rFonts w:ascii="Times New Roman" w:hAnsi="Times New Roman"/>
          <w:b w:val="0"/>
          <w:color w:val="000000"/>
          <w:szCs w:val="24"/>
        </w:rPr>
        <w:t xml:space="preserve"> в </w:t>
      </w:r>
      <w:proofErr w:type="spellStart"/>
      <w:r w:rsidRPr="00AB3FE2">
        <w:rPr>
          <w:rFonts w:ascii="Times New Roman" w:hAnsi="Times New Roman"/>
          <w:b w:val="0"/>
          <w:color w:val="000000"/>
          <w:szCs w:val="24"/>
        </w:rPr>
        <w:t>съвместни</w:t>
      </w:r>
      <w:proofErr w:type="spellEnd"/>
      <w:r w:rsidRPr="00AB3FE2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color w:val="000000"/>
          <w:szCs w:val="24"/>
        </w:rPr>
        <w:t>концерти</w:t>
      </w:r>
      <w:proofErr w:type="spellEnd"/>
      <w:r w:rsidRPr="00AB3FE2">
        <w:rPr>
          <w:rFonts w:ascii="Times New Roman" w:hAnsi="Times New Roman"/>
          <w:b w:val="0"/>
          <w:color w:val="000000"/>
          <w:szCs w:val="24"/>
        </w:rPr>
        <w:t xml:space="preserve"> с </w:t>
      </w:r>
      <w:proofErr w:type="spellStart"/>
      <w:r w:rsidRPr="00AB3FE2">
        <w:rPr>
          <w:rFonts w:ascii="Times New Roman" w:hAnsi="Times New Roman"/>
          <w:b w:val="0"/>
          <w:color w:val="000000"/>
          <w:szCs w:val="24"/>
        </w:rPr>
        <w:t>други</w:t>
      </w:r>
      <w:proofErr w:type="spellEnd"/>
      <w:r w:rsidRPr="00AB3FE2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color w:val="000000"/>
          <w:szCs w:val="24"/>
        </w:rPr>
        <w:t>колективи</w:t>
      </w:r>
      <w:proofErr w:type="spellEnd"/>
      <w:r w:rsidRPr="00AB3FE2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color w:val="000000"/>
          <w:szCs w:val="24"/>
        </w:rPr>
        <w:t>от</w:t>
      </w:r>
      <w:proofErr w:type="spellEnd"/>
      <w:r w:rsidRPr="00AB3FE2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color w:val="000000"/>
          <w:szCs w:val="24"/>
        </w:rPr>
        <w:t>читалището</w:t>
      </w:r>
      <w:proofErr w:type="spellEnd"/>
      <w:r w:rsidRPr="00AB3FE2">
        <w:rPr>
          <w:rFonts w:ascii="Times New Roman" w:hAnsi="Times New Roman"/>
          <w:b w:val="0"/>
          <w:color w:val="000000"/>
          <w:szCs w:val="24"/>
        </w:rPr>
        <w:t xml:space="preserve"> по </w:t>
      </w:r>
      <w:proofErr w:type="spellStart"/>
      <w:r w:rsidRPr="00AB3FE2">
        <w:rPr>
          <w:rFonts w:ascii="Times New Roman" w:hAnsi="Times New Roman"/>
          <w:b w:val="0"/>
          <w:color w:val="000000"/>
          <w:szCs w:val="24"/>
        </w:rPr>
        <w:t>плана</w:t>
      </w:r>
      <w:proofErr w:type="spellEnd"/>
      <w:r w:rsidRPr="00AB3FE2">
        <w:rPr>
          <w:rFonts w:ascii="Times New Roman" w:hAnsi="Times New Roman"/>
          <w:b w:val="0"/>
          <w:color w:val="000000"/>
          <w:szCs w:val="24"/>
        </w:rPr>
        <w:t xml:space="preserve"> за </w:t>
      </w:r>
      <w:proofErr w:type="spellStart"/>
      <w:r w:rsidRPr="00AB3FE2">
        <w:rPr>
          <w:rFonts w:ascii="Times New Roman" w:hAnsi="Times New Roman"/>
          <w:b w:val="0"/>
          <w:color w:val="000000"/>
          <w:szCs w:val="24"/>
        </w:rPr>
        <w:t>тържества</w:t>
      </w:r>
      <w:proofErr w:type="spellEnd"/>
      <w:r w:rsidRPr="00AB3FE2">
        <w:rPr>
          <w:rFonts w:ascii="Times New Roman" w:hAnsi="Times New Roman"/>
          <w:b w:val="0"/>
          <w:color w:val="000000"/>
          <w:szCs w:val="24"/>
        </w:rPr>
        <w:t xml:space="preserve"> и </w:t>
      </w:r>
      <w:proofErr w:type="spellStart"/>
      <w:r w:rsidRPr="00AB3FE2">
        <w:rPr>
          <w:rFonts w:ascii="Times New Roman" w:hAnsi="Times New Roman"/>
          <w:b w:val="0"/>
          <w:color w:val="000000"/>
          <w:szCs w:val="24"/>
        </w:rPr>
        <w:t>чествания</w:t>
      </w:r>
      <w:proofErr w:type="spellEnd"/>
      <w:r w:rsidRPr="00AB3FE2">
        <w:rPr>
          <w:rFonts w:ascii="Times New Roman" w:hAnsi="Times New Roman"/>
          <w:b w:val="0"/>
          <w:color w:val="000000"/>
          <w:szCs w:val="24"/>
        </w:rPr>
        <w:t>.</w:t>
      </w:r>
    </w:p>
    <w:p w:rsidR="00AB3FE2" w:rsidRPr="00AB3FE2" w:rsidRDefault="00AB3FE2" w:rsidP="00AB3FE2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rPr>
          <w:rFonts w:ascii="Times New Roman" w:hAnsi="Times New Roman"/>
          <w:b w:val="0"/>
          <w:color w:val="000000"/>
          <w:szCs w:val="24"/>
        </w:rPr>
      </w:pPr>
      <w:proofErr w:type="spellStart"/>
      <w:r w:rsidRPr="00AB3FE2">
        <w:rPr>
          <w:rFonts w:ascii="Times New Roman" w:hAnsi="Times New Roman"/>
          <w:b w:val="0"/>
          <w:color w:val="000000"/>
          <w:szCs w:val="24"/>
        </w:rPr>
        <w:t>Участие</w:t>
      </w:r>
      <w:proofErr w:type="spellEnd"/>
      <w:r w:rsidRPr="00AB3FE2">
        <w:rPr>
          <w:rFonts w:ascii="Times New Roman" w:hAnsi="Times New Roman"/>
          <w:b w:val="0"/>
          <w:color w:val="000000"/>
          <w:szCs w:val="24"/>
        </w:rPr>
        <w:t xml:space="preserve"> в </w:t>
      </w:r>
      <w:proofErr w:type="spellStart"/>
      <w:r w:rsidRPr="00AB3FE2">
        <w:rPr>
          <w:rFonts w:ascii="Times New Roman" w:hAnsi="Times New Roman"/>
          <w:b w:val="0"/>
          <w:color w:val="000000"/>
          <w:szCs w:val="24"/>
        </w:rPr>
        <w:t>благотворителни</w:t>
      </w:r>
      <w:proofErr w:type="spellEnd"/>
      <w:r w:rsidRPr="00AB3FE2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color w:val="000000"/>
          <w:szCs w:val="24"/>
        </w:rPr>
        <w:t>инициативи</w:t>
      </w:r>
      <w:proofErr w:type="spellEnd"/>
      <w:r w:rsidRPr="00AB3FE2">
        <w:rPr>
          <w:rFonts w:ascii="Times New Roman" w:hAnsi="Times New Roman"/>
          <w:b w:val="0"/>
          <w:color w:val="000000"/>
          <w:szCs w:val="24"/>
        </w:rPr>
        <w:t>.</w:t>
      </w:r>
    </w:p>
    <w:p w:rsidR="00AB3FE2" w:rsidRPr="00AB3FE2" w:rsidRDefault="00AB3FE2" w:rsidP="00AB3FE2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rPr>
          <w:rFonts w:ascii="Times New Roman" w:hAnsi="Times New Roman"/>
          <w:b w:val="0"/>
          <w:color w:val="000000"/>
          <w:szCs w:val="24"/>
        </w:rPr>
      </w:pPr>
      <w:proofErr w:type="spellStart"/>
      <w:r w:rsidRPr="00AB3FE2">
        <w:rPr>
          <w:rFonts w:ascii="Times New Roman" w:hAnsi="Times New Roman"/>
          <w:b w:val="0"/>
          <w:color w:val="000000"/>
          <w:szCs w:val="24"/>
        </w:rPr>
        <w:t>Участие</w:t>
      </w:r>
      <w:proofErr w:type="spellEnd"/>
      <w:r w:rsidRPr="00AB3FE2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color w:val="000000"/>
          <w:szCs w:val="24"/>
        </w:rPr>
        <w:t>във</w:t>
      </w:r>
      <w:proofErr w:type="spellEnd"/>
      <w:r w:rsidRPr="00AB3FE2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color w:val="000000"/>
          <w:szCs w:val="24"/>
        </w:rPr>
        <w:t>фестивали</w:t>
      </w:r>
      <w:proofErr w:type="spellEnd"/>
      <w:r w:rsidRPr="00AB3FE2">
        <w:rPr>
          <w:rFonts w:ascii="Times New Roman" w:hAnsi="Times New Roman"/>
          <w:b w:val="0"/>
          <w:color w:val="000000"/>
          <w:szCs w:val="24"/>
        </w:rPr>
        <w:t>:</w:t>
      </w:r>
    </w:p>
    <w:p w:rsidR="00AB3FE2" w:rsidRPr="00AB3FE2" w:rsidRDefault="00AB3FE2" w:rsidP="00AB3FE2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rPr>
          <w:rFonts w:ascii="Times New Roman" w:hAnsi="Times New Roman"/>
          <w:b w:val="0"/>
          <w:color w:val="000000"/>
          <w:szCs w:val="24"/>
        </w:rPr>
      </w:pPr>
      <w:r w:rsidRPr="00AB3FE2">
        <w:rPr>
          <w:rFonts w:ascii="Times New Roman" w:hAnsi="Times New Roman"/>
          <w:b w:val="0"/>
          <w:color w:val="000000"/>
          <w:szCs w:val="24"/>
          <w:lang w:val="bg-BG"/>
        </w:rPr>
        <w:t xml:space="preserve"> „Балкан Фолк фест“ </w:t>
      </w:r>
      <w:proofErr w:type="spellStart"/>
      <w:r w:rsidRPr="00AB3FE2">
        <w:rPr>
          <w:rFonts w:ascii="Times New Roman" w:hAnsi="Times New Roman"/>
          <w:b w:val="0"/>
          <w:color w:val="000000"/>
          <w:szCs w:val="24"/>
          <w:lang w:val="bg-BG"/>
        </w:rPr>
        <w:t>к.к</w:t>
      </w:r>
      <w:proofErr w:type="spellEnd"/>
      <w:r w:rsidRPr="00AB3FE2">
        <w:rPr>
          <w:rFonts w:ascii="Times New Roman" w:hAnsi="Times New Roman"/>
          <w:b w:val="0"/>
          <w:color w:val="000000"/>
          <w:szCs w:val="24"/>
          <w:lang w:val="bg-BG"/>
        </w:rPr>
        <w:t>. Златни пясъци – август месец.</w:t>
      </w:r>
    </w:p>
    <w:p w:rsidR="00AB3FE2" w:rsidRPr="00AB3FE2" w:rsidRDefault="00AB3FE2" w:rsidP="00AB3FE2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rPr>
          <w:rFonts w:ascii="Times New Roman" w:hAnsi="Times New Roman"/>
          <w:b w:val="0"/>
          <w:color w:val="000000"/>
          <w:szCs w:val="24"/>
        </w:rPr>
      </w:pPr>
      <w:r w:rsidRPr="00AB3FE2">
        <w:rPr>
          <w:rFonts w:ascii="Times New Roman" w:hAnsi="Times New Roman"/>
          <w:b w:val="0"/>
          <w:color w:val="000000"/>
          <w:szCs w:val="24"/>
        </w:rPr>
        <w:t>,</w:t>
      </w:r>
      <w:proofErr w:type="gramStart"/>
      <w:r w:rsidRPr="00AB3FE2">
        <w:rPr>
          <w:rFonts w:ascii="Times New Roman" w:hAnsi="Times New Roman"/>
          <w:b w:val="0"/>
          <w:color w:val="000000"/>
          <w:szCs w:val="24"/>
        </w:rPr>
        <w:t>,</w:t>
      </w:r>
      <w:proofErr w:type="spellStart"/>
      <w:r w:rsidRPr="00AB3FE2">
        <w:rPr>
          <w:rFonts w:ascii="Times New Roman" w:hAnsi="Times New Roman"/>
          <w:b w:val="0"/>
          <w:color w:val="000000"/>
          <w:szCs w:val="24"/>
        </w:rPr>
        <w:t>Мара</w:t>
      </w:r>
      <w:proofErr w:type="spellEnd"/>
      <w:proofErr w:type="gramEnd"/>
      <w:r w:rsidRPr="00AB3FE2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AB3FE2">
        <w:rPr>
          <w:rFonts w:ascii="Times New Roman" w:hAnsi="Times New Roman"/>
          <w:b w:val="0"/>
          <w:color w:val="000000"/>
          <w:szCs w:val="24"/>
        </w:rPr>
        <w:t>Врачанка</w:t>
      </w:r>
      <w:proofErr w:type="spellEnd"/>
      <w:r w:rsidRPr="00AB3FE2">
        <w:rPr>
          <w:rFonts w:ascii="Times New Roman" w:hAnsi="Times New Roman"/>
          <w:b w:val="0"/>
          <w:color w:val="000000"/>
          <w:szCs w:val="24"/>
        </w:rPr>
        <w:t xml:space="preserve">” гр. </w:t>
      </w:r>
      <w:proofErr w:type="spellStart"/>
      <w:r w:rsidRPr="00AB3FE2">
        <w:rPr>
          <w:rFonts w:ascii="Times New Roman" w:hAnsi="Times New Roman"/>
          <w:b w:val="0"/>
          <w:color w:val="000000"/>
          <w:szCs w:val="24"/>
        </w:rPr>
        <w:t>Враца</w:t>
      </w:r>
      <w:proofErr w:type="spellEnd"/>
      <w:r w:rsidRPr="00AB3FE2">
        <w:rPr>
          <w:rFonts w:ascii="Times New Roman" w:hAnsi="Times New Roman"/>
          <w:b w:val="0"/>
          <w:color w:val="000000"/>
          <w:szCs w:val="24"/>
        </w:rPr>
        <w:t xml:space="preserve"> – </w:t>
      </w:r>
      <w:proofErr w:type="spellStart"/>
      <w:r w:rsidRPr="00AB3FE2">
        <w:rPr>
          <w:rFonts w:ascii="Times New Roman" w:hAnsi="Times New Roman"/>
          <w:b w:val="0"/>
          <w:color w:val="000000"/>
          <w:szCs w:val="24"/>
        </w:rPr>
        <w:t>средата</w:t>
      </w:r>
      <w:proofErr w:type="spellEnd"/>
      <w:r w:rsidRPr="00AB3FE2">
        <w:rPr>
          <w:rFonts w:ascii="Times New Roman" w:hAnsi="Times New Roman"/>
          <w:b w:val="0"/>
          <w:color w:val="000000"/>
          <w:szCs w:val="24"/>
        </w:rPr>
        <w:t xml:space="preserve"> на </w:t>
      </w:r>
      <w:proofErr w:type="spellStart"/>
      <w:r w:rsidRPr="00AB3FE2">
        <w:rPr>
          <w:rFonts w:ascii="Times New Roman" w:hAnsi="Times New Roman"/>
          <w:b w:val="0"/>
          <w:color w:val="000000"/>
          <w:szCs w:val="24"/>
        </w:rPr>
        <w:t>октомври</w:t>
      </w:r>
      <w:proofErr w:type="spellEnd"/>
      <w:r w:rsidRPr="00AB3FE2">
        <w:rPr>
          <w:rFonts w:ascii="Times New Roman" w:hAnsi="Times New Roman"/>
          <w:b w:val="0"/>
          <w:color w:val="000000"/>
          <w:szCs w:val="24"/>
        </w:rPr>
        <w:t>.</w:t>
      </w:r>
    </w:p>
    <w:p w:rsidR="00AB3FE2" w:rsidRPr="00AB3FE2" w:rsidRDefault="00AB3FE2" w:rsidP="00AB3FE2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rPr>
          <w:rFonts w:ascii="Times New Roman" w:hAnsi="Times New Roman"/>
          <w:b w:val="0"/>
          <w:color w:val="000000"/>
          <w:szCs w:val="24"/>
        </w:rPr>
      </w:pPr>
      <w:r w:rsidRPr="00AB3FE2">
        <w:rPr>
          <w:rFonts w:ascii="Times New Roman" w:hAnsi="Times New Roman"/>
          <w:b w:val="0"/>
          <w:color w:val="000000"/>
          <w:szCs w:val="24"/>
          <w:lang w:val="bg-BG"/>
        </w:rPr>
        <w:t>Стара Загора, Самоков, Велинград.</w:t>
      </w:r>
    </w:p>
    <w:p w:rsidR="00AB3FE2" w:rsidRPr="00AB3FE2" w:rsidRDefault="00AB3FE2" w:rsidP="00AB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olor w:val="000000"/>
          <w:szCs w:val="24"/>
          <w:lang w:val="bg-BG"/>
        </w:rPr>
      </w:pPr>
      <w:r w:rsidRPr="00AB3FE2">
        <w:rPr>
          <w:rFonts w:ascii="Times New Roman" w:hAnsi="Times New Roman"/>
          <w:b w:val="0"/>
          <w:color w:val="000000"/>
          <w:szCs w:val="24"/>
          <w:lang w:val="bg-BG"/>
        </w:rPr>
        <w:t xml:space="preserve">   Планираните изяви могат да бъдат променяни и допълвани с нови.</w:t>
      </w:r>
    </w:p>
    <w:p w:rsidR="00AB3FE2" w:rsidRPr="00AB3FE2" w:rsidRDefault="00AB3FE2" w:rsidP="00AB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olor w:val="000000"/>
          <w:szCs w:val="24"/>
          <w:lang w:val="bg-BG"/>
        </w:rPr>
      </w:pPr>
    </w:p>
    <w:p w:rsidR="00AB3FE2" w:rsidRPr="00AB3FE2" w:rsidRDefault="00AB3FE2" w:rsidP="00AB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olor w:val="000000"/>
          <w:szCs w:val="24"/>
          <w:lang w:val="bg-BG"/>
        </w:rPr>
      </w:pPr>
      <w:r w:rsidRPr="00AB3FE2">
        <w:rPr>
          <w:rFonts w:ascii="Times New Roman" w:hAnsi="Times New Roman"/>
          <w:b w:val="0"/>
          <w:color w:val="000000"/>
          <w:szCs w:val="24"/>
          <w:lang w:val="bg-BG"/>
        </w:rPr>
        <w:t xml:space="preserve"> Изготвил: Цветомир Исаев, ръководител на групата</w:t>
      </w:r>
    </w:p>
    <w:p w:rsidR="00AB3FE2" w:rsidRPr="00AB3FE2" w:rsidRDefault="00AB3FE2" w:rsidP="00AB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olor w:val="000000"/>
          <w:szCs w:val="24"/>
          <w:lang w:val="bg-BG"/>
        </w:rPr>
      </w:pPr>
    </w:p>
    <w:p w:rsidR="00AB3FE2" w:rsidRPr="00AB3FE2" w:rsidRDefault="00AB3FE2" w:rsidP="00AB3FE2">
      <w:pPr>
        <w:spacing w:after="200"/>
        <w:ind w:left="720"/>
        <w:contextualSpacing/>
        <w:jc w:val="center"/>
        <w:rPr>
          <w:rFonts w:ascii="Times New Roman" w:eastAsia="Arial Unicode MS" w:hAnsi="Times New Roman"/>
          <w:szCs w:val="24"/>
          <w:u w:val="single"/>
          <w:lang w:val="bg-BG" w:eastAsia="en-US"/>
        </w:rPr>
      </w:pPr>
      <w:r w:rsidRPr="00AB3FE2">
        <w:rPr>
          <w:rFonts w:ascii="Times New Roman" w:eastAsia="Calibri" w:hAnsi="Times New Roman"/>
          <w:szCs w:val="24"/>
          <w:u w:val="single"/>
          <w:lang w:val="bg-BG" w:eastAsia="en-US"/>
        </w:rPr>
        <w:t xml:space="preserve">Творчески план </w:t>
      </w:r>
      <w:r w:rsidRPr="00AB3FE2">
        <w:rPr>
          <w:rFonts w:ascii="Times New Roman" w:eastAsia="Arial Unicode MS" w:hAnsi="Times New Roman"/>
          <w:szCs w:val="24"/>
          <w:u w:val="single"/>
          <w:lang w:eastAsia="en-US"/>
        </w:rPr>
        <w:t xml:space="preserve">на </w:t>
      </w:r>
      <w:r w:rsidRPr="00AB3FE2">
        <w:rPr>
          <w:rFonts w:ascii="Times New Roman" w:eastAsia="Arial Unicode MS" w:hAnsi="Times New Roman"/>
          <w:szCs w:val="24"/>
          <w:u w:val="single"/>
          <w:lang w:val="bg-BG" w:eastAsia="en-US"/>
        </w:rPr>
        <w:t xml:space="preserve"> </w:t>
      </w:r>
      <w:r w:rsidRPr="00AB3FE2">
        <w:rPr>
          <w:rFonts w:ascii="Times New Roman" w:eastAsia="Arial Unicode MS" w:hAnsi="Times New Roman"/>
          <w:szCs w:val="24"/>
          <w:u w:val="single"/>
          <w:lang w:eastAsia="en-US"/>
        </w:rPr>
        <w:t xml:space="preserve">Детски </w:t>
      </w:r>
      <w:proofErr w:type="spellStart"/>
      <w:r w:rsidRPr="00AB3FE2">
        <w:rPr>
          <w:rFonts w:ascii="Times New Roman" w:eastAsia="Arial Unicode MS" w:hAnsi="Times New Roman"/>
          <w:szCs w:val="24"/>
          <w:u w:val="single"/>
          <w:lang w:eastAsia="en-US"/>
        </w:rPr>
        <w:t>танцов</w:t>
      </w:r>
      <w:proofErr w:type="spellEnd"/>
      <w:r w:rsidRPr="00AB3FE2">
        <w:rPr>
          <w:rFonts w:ascii="Times New Roman" w:eastAsia="Arial Unicode MS" w:hAnsi="Times New Roman"/>
          <w:szCs w:val="24"/>
          <w:u w:val="single"/>
          <w:lang w:eastAsia="en-US"/>
        </w:rPr>
        <w:t xml:space="preserve"> </w:t>
      </w:r>
      <w:proofErr w:type="spellStart"/>
      <w:r w:rsidRPr="00AB3FE2">
        <w:rPr>
          <w:rFonts w:ascii="Times New Roman" w:eastAsia="Arial Unicode MS" w:hAnsi="Times New Roman"/>
          <w:szCs w:val="24"/>
          <w:u w:val="single"/>
          <w:lang w:eastAsia="en-US"/>
        </w:rPr>
        <w:t>състав</w:t>
      </w:r>
      <w:proofErr w:type="spellEnd"/>
      <w:r w:rsidRPr="00AB3FE2">
        <w:rPr>
          <w:rFonts w:ascii="Times New Roman" w:eastAsia="Arial Unicode MS" w:hAnsi="Times New Roman"/>
          <w:szCs w:val="24"/>
          <w:u w:val="single"/>
          <w:lang w:eastAsia="en-US"/>
        </w:rPr>
        <w:t xml:space="preserve"> „ </w:t>
      </w:r>
      <w:proofErr w:type="spellStart"/>
      <w:r w:rsidRPr="00AB3FE2">
        <w:rPr>
          <w:rFonts w:ascii="Times New Roman" w:eastAsia="Arial Unicode MS" w:hAnsi="Times New Roman"/>
          <w:szCs w:val="24"/>
          <w:u w:val="single"/>
          <w:lang w:eastAsia="en-US"/>
        </w:rPr>
        <w:t>Мездренче</w:t>
      </w:r>
      <w:proofErr w:type="spellEnd"/>
      <w:r w:rsidRPr="00AB3FE2">
        <w:rPr>
          <w:rFonts w:ascii="Times New Roman" w:eastAsia="Arial Unicode MS" w:hAnsi="Times New Roman"/>
          <w:szCs w:val="24"/>
          <w:u w:val="single"/>
          <w:lang w:val="bg-BG" w:eastAsia="en-US"/>
        </w:rPr>
        <w:t>” за календарната 2023 г.</w:t>
      </w:r>
    </w:p>
    <w:p w:rsidR="00AB3FE2" w:rsidRPr="00AB3FE2" w:rsidRDefault="00AB3FE2" w:rsidP="00AB3FE2">
      <w:pPr>
        <w:spacing w:after="200"/>
        <w:ind w:left="720"/>
        <w:contextualSpacing/>
        <w:jc w:val="center"/>
        <w:rPr>
          <w:rFonts w:ascii="Times New Roman" w:eastAsia="Arial Unicode MS" w:hAnsi="Times New Roman"/>
          <w:szCs w:val="24"/>
          <w:u w:val="single"/>
          <w:lang w:val="bg-BG" w:eastAsia="en-US"/>
        </w:rPr>
      </w:pPr>
    </w:p>
    <w:p w:rsidR="00AB3FE2" w:rsidRPr="00AB3FE2" w:rsidRDefault="00AB3FE2" w:rsidP="00AB3FE2">
      <w:pPr>
        <w:spacing w:after="200"/>
        <w:ind w:left="720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Основната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цел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,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както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на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Представителния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състав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,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така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и на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Детския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състав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ще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бъде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честването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на 75-та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годишнина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на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Представителен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танцов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ансамбъл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"Мездра".</w:t>
      </w:r>
    </w:p>
    <w:p w:rsidR="00AB3FE2" w:rsidRPr="00AB3FE2" w:rsidRDefault="00AB3FE2" w:rsidP="00AB3FE2">
      <w:pPr>
        <w:spacing w:after="200"/>
        <w:ind w:left="720"/>
        <w:contextualSpacing/>
        <w:rPr>
          <w:rFonts w:ascii="Times New Roman" w:eastAsia="Calibri" w:hAnsi="Times New Roman"/>
          <w:b w:val="0"/>
          <w:szCs w:val="24"/>
          <w:lang w:eastAsia="en-US"/>
        </w:rPr>
      </w:pPr>
    </w:p>
    <w:p w:rsidR="00AB3FE2" w:rsidRPr="00AB3FE2" w:rsidRDefault="00AB3FE2" w:rsidP="00AB3FE2">
      <w:pPr>
        <w:spacing w:after="200"/>
        <w:ind w:left="720"/>
        <w:contextualSpacing/>
        <w:rPr>
          <w:rFonts w:ascii="Times New Roman" w:eastAsia="Calibri" w:hAnsi="Times New Roman"/>
          <w:szCs w:val="24"/>
          <w:lang w:eastAsia="en-US"/>
        </w:rPr>
      </w:pPr>
      <w:proofErr w:type="spellStart"/>
      <w:r w:rsidRPr="00AB3FE2">
        <w:rPr>
          <w:rFonts w:ascii="Times New Roman" w:eastAsia="Calibri" w:hAnsi="Times New Roman"/>
          <w:szCs w:val="24"/>
          <w:lang w:eastAsia="en-US"/>
        </w:rPr>
        <w:t>Участия</w:t>
      </w:r>
      <w:proofErr w:type="spellEnd"/>
      <w:r w:rsidRPr="00AB3FE2">
        <w:rPr>
          <w:rFonts w:ascii="Times New Roman" w:eastAsia="Calibri" w:hAnsi="Times New Roman"/>
          <w:szCs w:val="24"/>
          <w:lang w:eastAsia="en-US"/>
        </w:rPr>
        <w:t>:</w:t>
      </w:r>
    </w:p>
    <w:p w:rsidR="00AB3FE2" w:rsidRPr="00AB3FE2" w:rsidRDefault="00AB3FE2" w:rsidP="00AB3FE2">
      <w:pPr>
        <w:spacing w:after="200"/>
        <w:ind w:left="720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r w:rsidRPr="00AB3FE2">
        <w:rPr>
          <w:rFonts w:ascii="Times New Roman" w:eastAsia="Calibri" w:hAnsi="Times New Roman"/>
          <w:b w:val="0"/>
          <w:szCs w:val="24"/>
          <w:lang w:eastAsia="en-US"/>
        </w:rPr>
        <w:lastRenderedPageBreak/>
        <w:t xml:space="preserve">-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Фестивал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в гр.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Враца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</w:p>
    <w:p w:rsidR="00AB3FE2" w:rsidRPr="00AB3FE2" w:rsidRDefault="00AB3FE2" w:rsidP="00AB3FE2">
      <w:pPr>
        <w:spacing w:after="200"/>
        <w:ind w:left="720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-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Фестивал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в гр.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Монтана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</w:p>
    <w:p w:rsidR="00AB3FE2" w:rsidRPr="00AB3FE2" w:rsidRDefault="00AB3FE2" w:rsidP="00AB3FE2">
      <w:pPr>
        <w:spacing w:after="200"/>
        <w:ind w:left="720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-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Фестивал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в гр.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Видин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</w:p>
    <w:p w:rsidR="00AB3FE2" w:rsidRPr="00AB3FE2" w:rsidRDefault="00AB3FE2" w:rsidP="00AB3FE2">
      <w:pPr>
        <w:spacing w:after="200"/>
        <w:ind w:left="720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-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Фестивал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в гр.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Вършец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</w:p>
    <w:p w:rsidR="00AB3FE2" w:rsidRPr="00AB3FE2" w:rsidRDefault="00AB3FE2" w:rsidP="00AB3FE2">
      <w:pPr>
        <w:spacing w:after="200"/>
        <w:ind w:left="720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-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Фестивал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в гр.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Карлово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</w:p>
    <w:p w:rsidR="00AB3FE2" w:rsidRPr="00AB3FE2" w:rsidRDefault="00AB3FE2" w:rsidP="00AB3FE2">
      <w:pPr>
        <w:spacing w:after="200"/>
        <w:ind w:left="720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-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Фестивал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в гр.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Видин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</w:p>
    <w:p w:rsidR="00AB3FE2" w:rsidRPr="00AB3FE2" w:rsidRDefault="00AB3FE2" w:rsidP="00AB3FE2">
      <w:pPr>
        <w:spacing w:after="200"/>
        <w:ind w:left="720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-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Фестивал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в с.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Челопеч</w:t>
      </w:r>
      <w:proofErr w:type="spellEnd"/>
    </w:p>
    <w:p w:rsidR="00AB3FE2" w:rsidRPr="00AB3FE2" w:rsidRDefault="00AB3FE2" w:rsidP="00AB3FE2">
      <w:pPr>
        <w:spacing w:after="200"/>
        <w:ind w:left="720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-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Фестивал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в гр.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София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</w:p>
    <w:p w:rsidR="00AB3FE2" w:rsidRPr="00AB3FE2" w:rsidRDefault="00AB3FE2" w:rsidP="00AB3FE2">
      <w:pPr>
        <w:spacing w:after="200"/>
        <w:ind w:left="720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-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Фестивал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в гр.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Панагюрище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</w:p>
    <w:p w:rsidR="00AB3FE2" w:rsidRPr="00AB3FE2" w:rsidRDefault="00AB3FE2" w:rsidP="00AB3FE2">
      <w:pPr>
        <w:spacing w:after="200"/>
        <w:ind w:left="720"/>
        <w:contextualSpacing/>
        <w:rPr>
          <w:rFonts w:ascii="Times New Roman" w:eastAsia="Calibri" w:hAnsi="Times New Roman"/>
          <w:b w:val="0"/>
          <w:szCs w:val="24"/>
          <w:lang w:eastAsia="en-US"/>
        </w:rPr>
      </w:pPr>
    </w:p>
    <w:p w:rsidR="00AB3FE2" w:rsidRPr="00AB3FE2" w:rsidRDefault="00AB3FE2" w:rsidP="00AB3FE2">
      <w:pPr>
        <w:spacing w:after="200"/>
        <w:ind w:left="720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-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Международен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фестивал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в Мездра. </w:t>
      </w:r>
    </w:p>
    <w:p w:rsidR="00AB3FE2" w:rsidRPr="00AB3FE2" w:rsidRDefault="00AB3FE2" w:rsidP="00AB3FE2">
      <w:pPr>
        <w:spacing w:after="200"/>
        <w:ind w:left="720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-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Международен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фестивал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в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Сърбия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</w:p>
    <w:p w:rsidR="00AB3FE2" w:rsidRPr="00AB3FE2" w:rsidRDefault="00AB3FE2" w:rsidP="00AB3FE2">
      <w:pPr>
        <w:spacing w:after="200"/>
        <w:ind w:left="720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-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Международен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фестивал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в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Гърция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</w:p>
    <w:p w:rsidR="00AB3FE2" w:rsidRPr="00AB3FE2" w:rsidRDefault="00AB3FE2" w:rsidP="00AB3FE2">
      <w:pPr>
        <w:spacing w:after="200"/>
        <w:ind w:left="720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-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Международен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фестивал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в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Македония</w:t>
      </w:r>
      <w:proofErr w:type="spellEnd"/>
    </w:p>
    <w:p w:rsidR="00AB3FE2" w:rsidRPr="00AB3FE2" w:rsidRDefault="00AB3FE2" w:rsidP="00AB3FE2">
      <w:pPr>
        <w:spacing w:after="200"/>
        <w:ind w:left="720"/>
        <w:contextualSpacing/>
        <w:rPr>
          <w:rFonts w:ascii="Times New Roman" w:eastAsia="Calibri" w:hAnsi="Times New Roman"/>
          <w:b w:val="0"/>
          <w:szCs w:val="24"/>
          <w:lang w:eastAsia="en-US"/>
        </w:rPr>
      </w:pPr>
    </w:p>
    <w:p w:rsidR="00AB3FE2" w:rsidRPr="00AB3FE2" w:rsidRDefault="00AB3FE2" w:rsidP="00AB3FE2">
      <w:pPr>
        <w:spacing w:after="200"/>
        <w:ind w:left="720"/>
        <w:contextualSpacing/>
        <w:rPr>
          <w:rFonts w:ascii="Times New Roman" w:eastAsia="Calibri" w:hAnsi="Times New Roman"/>
          <w:b w:val="0"/>
          <w:szCs w:val="24"/>
          <w:lang w:eastAsia="en-US"/>
        </w:rPr>
      </w:pPr>
    </w:p>
    <w:p w:rsidR="00AB3FE2" w:rsidRPr="00AB3FE2" w:rsidRDefault="00AB3FE2" w:rsidP="00AB3FE2">
      <w:pPr>
        <w:spacing w:after="200"/>
        <w:ind w:left="720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Имаме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постоянна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готовност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и за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участия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във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всички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общински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мероприятия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от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културния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календар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на </w:t>
      </w:r>
      <w:proofErr w:type="spellStart"/>
      <w:r w:rsidRPr="00AB3FE2">
        <w:rPr>
          <w:rFonts w:ascii="Times New Roman" w:eastAsia="Calibri" w:hAnsi="Times New Roman"/>
          <w:b w:val="0"/>
          <w:szCs w:val="24"/>
          <w:lang w:eastAsia="en-US"/>
        </w:rPr>
        <w:t>община</w:t>
      </w:r>
      <w:proofErr w:type="spellEnd"/>
      <w:r w:rsidRPr="00AB3FE2">
        <w:rPr>
          <w:rFonts w:ascii="Times New Roman" w:eastAsia="Calibri" w:hAnsi="Times New Roman"/>
          <w:b w:val="0"/>
          <w:szCs w:val="24"/>
          <w:lang w:eastAsia="en-US"/>
        </w:rPr>
        <w:t xml:space="preserve"> Мездра.</w:t>
      </w:r>
    </w:p>
    <w:p w:rsidR="00AB3FE2" w:rsidRPr="00AB3FE2" w:rsidRDefault="00AB3FE2" w:rsidP="00AB3FE2">
      <w:pPr>
        <w:spacing w:after="200"/>
        <w:contextualSpacing/>
        <w:rPr>
          <w:rFonts w:ascii="Times New Roman" w:eastAsia="Calibri" w:hAnsi="Times New Roman"/>
          <w:b w:val="0"/>
          <w:szCs w:val="24"/>
          <w:lang w:val="bg-BG" w:eastAsia="en-US"/>
        </w:rPr>
      </w:pPr>
    </w:p>
    <w:p w:rsidR="00AB3FE2" w:rsidRPr="00AB3FE2" w:rsidRDefault="00AB3FE2" w:rsidP="00AB3FE2">
      <w:pPr>
        <w:spacing w:after="200"/>
        <w:contextualSpacing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>Изготвил: Владислав Петров – Ръководител на ДТС</w:t>
      </w:r>
    </w:p>
    <w:p w:rsidR="00AB3FE2" w:rsidRPr="00AB3FE2" w:rsidRDefault="00AB3FE2" w:rsidP="00AB3FE2">
      <w:pPr>
        <w:spacing w:after="160" w:line="259" w:lineRule="auto"/>
        <w:rPr>
          <w:rFonts w:ascii="Times New Roman" w:eastAsiaTheme="minorHAnsi" w:hAnsi="Times New Roman"/>
          <w:szCs w:val="24"/>
          <w:u w:val="single"/>
          <w:lang w:val="bg-BG" w:eastAsia="en-US"/>
        </w:rPr>
      </w:pPr>
    </w:p>
    <w:p w:rsidR="00AB3FE2" w:rsidRPr="00AB3FE2" w:rsidRDefault="00AB3FE2" w:rsidP="00AB3FE2">
      <w:pPr>
        <w:spacing w:after="160" w:line="259" w:lineRule="auto"/>
        <w:jc w:val="center"/>
        <w:rPr>
          <w:rFonts w:ascii="Times New Roman" w:eastAsiaTheme="minorHAnsi" w:hAnsi="Times New Roman"/>
          <w:szCs w:val="24"/>
          <w:u w:val="single"/>
          <w:lang w:val="bg-BG" w:eastAsia="en-US"/>
        </w:rPr>
      </w:pPr>
      <w:r w:rsidRPr="00AB3FE2">
        <w:rPr>
          <w:rFonts w:ascii="Times New Roman" w:eastAsiaTheme="minorHAnsi" w:hAnsi="Times New Roman"/>
          <w:szCs w:val="24"/>
          <w:u w:val="single"/>
          <w:lang w:val="bg-BG" w:eastAsia="en-US"/>
        </w:rPr>
        <w:t>Творчески план на Представителен танцов ансамбъл „Мездра“ за 2023 г.</w:t>
      </w:r>
    </w:p>
    <w:p w:rsidR="00AB3FE2" w:rsidRPr="00AB3FE2" w:rsidRDefault="00AB3FE2" w:rsidP="00AB3FE2">
      <w:pPr>
        <w:spacing w:after="160" w:line="259" w:lineRule="auto"/>
        <w:rPr>
          <w:rFonts w:ascii="Times New Roman" w:eastAsiaTheme="minorHAnsi" w:hAnsi="Times New Roman"/>
          <w:b w:val="0"/>
          <w:szCs w:val="22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2"/>
          <w:lang w:val="bg-BG" w:eastAsia="en-US"/>
        </w:rPr>
        <w:t>За 2023 година ансамбъл” Мездра” има много амбициозни планове за дообогатяване на танцовия репертоар, гардероб и концертна дейност. Идеята ни е да включим в нашата богата палитра от танци и два нови, Добруджански смесен танц и Странджански смесен танц.</w:t>
      </w:r>
    </w:p>
    <w:p w:rsidR="00AB3FE2" w:rsidRPr="00AB3FE2" w:rsidRDefault="00AB3FE2" w:rsidP="00AB3FE2">
      <w:pPr>
        <w:jc w:val="both"/>
        <w:rPr>
          <w:rFonts w:ascii="Times New Roman" w:eastAsiaTheme="minorHAnsi" w:hAnsi="Times New Roman" w:cstheme="minorBidi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 w:cstheme="minorBidi"/>
          <w:b w:val="0"/>
          <w:szCs w:val="24"/>
          <w:lang w:val="bg-BG" w:eastAsia="en-US"/>
        </w:rPr>
        <w:t xml:space="preserve">Планувани множество концерти в страната и чужбина: </w:t>
      </w:r>
    </w:p>
    <w:p w:rsidR="00AB3FE2" w:rsidRPr="00AB3FE2" w:rsidRDefault="00AB3FE2" w:rsidP="00AB3FE2">
      <w:pPr>
        <w:rPr>
          <w:rFonts w:ascii="Times New Roman" w:eastAsiaTheme="minorHAnsi" w:hAnsi="Times New Roman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4"/>
          <w:lang w:val="bg-BG" w:eastAsia="en-US"/>
        </w:rPr>
        <w:t>Основна цел безспорно ще бъде отбелязването на 75 годишния юбилей на ансамбъл „Мездра“, който трябваше да бъде миналата година, но беше отложен поради голямата заетост от ангажименти отлагани заради пандемията.</w:t>
      </w:r>
    </w:p>
    <w:p w:rsidR="00AB3FE2" w:rsidRPr="00AB3FE2" w:rsidRDefault="00AB3FE2" w:rsidP="00AB3FE2">
      <w:pPr>
        <w:rPr>
          <w:rFonts w:ascii="Times New Roman" w:eastAsiaTheme="minorHAnsi" w:hAnsi="Times New Roman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4"/>
          <w:lang w:val="bg-BG" w:eastAsia="en-US"/>
        </w:rPr>
        <w:t xml:space="preserve">- Фестивал в гр. Враца </w:t>
      </w:r>
    </w:p>
    <w:p w:rsidR="00AB3FE2" w:rsidRPr="00AB3FE2" w:rsidRDefault="00AB3FE2" w:rsidP="00AB3FE2">
      <w:pPr>
        <w:rPr>
          <w:rFonts w:ascii="Times New Roman" w:eastAsiaTheme="minorHAnsi" w:hAnsi="Times New Roman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4"/>
          <w:lang w:val="bg-BG" w:eastAsia="en-US"/>
        </w:rPr>
        <w:t xml:space="preserve">- Фестивал в гр. Монтана </w:t>
      </w:r>
    </w:p>
    <w:p w:rsidR="00AB3FE2" w:rsidRPr="00AB3FE2" w:rsidRDefault="00AB3FE2" w:rsidP="00AB3FE2">
      <w:pPr>
        <w:rPr>
          <w:rFonts w:ascii="Times New Roman" w:eastAsiaTheme="minorHAnsi" w:hAnsi="Times New Roman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4"/>
          <w:lang w:val="bg-BG" w:eastAsia="en-US"/>
        </w:rPr>
        <w:t xml:space="preserve">- Фестивал в гр. Видин </w:t>
      </w:r>
    </w:p>
    <w:p w:rsidR="00AB3FE2" w:rsidRPr="00AB3FE2" w:rsidRDefault="00AB3FE2" w:rsidP="00AB3FE2">
      <w:pPr>
        <w:rPr>
          <w:rFonts w:ascii="Times New Roman" w:eastAsiaTheme="minorHAnsi" w:hAnsi="Times New Roman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4"/>
          <w:lang w:val="bg-BG" w:eastAsia="en-US"/>
        </w:rPr>
        <w:t xml:space="preserve">- Фестивал в гр. Вършец </w:t>
      </w:r>
    </w:p>
    <w:p w:rsidR="00AB3FE2" w:rsidRPr="00AB3FE2" w:rsidRDefault="00AB3FE2" w:rsidP="00AB3FE2">
      <w:pPr>
        <w:rPr>
          <w:rFonts w:ascii="Times New Roman" w:eastAsiaTheme="minorHAnsi" w:hAnsi="Times New Roman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4"/>
          <w:lang w:val="bg-BG" w:eastAsia="en-US"/>
        </w:rPr>
        <w:t xml:space="preserve">- Фестивал в гр. Карлово </w:t>
      </w:r>
    </w:p>
    <w:p w:rsidR="00AB3FE2" w:rsidRPr="00AB3FE2" w:rsidRDefault="00AB3FE2" w:rsidP="00AB3FE2">
      <w:pPr>
        <w:rPr>
          <w:rFonts w:ascii="Times New Roman" w:eastAsiaTheme="minorHAnsi" w:hAnsi="Times New Roman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4"/>
          <w:lang w:val="bg-BG" w:eastAsia="en-US"/>
        </w:rPr>
        <w:t xml:space="preserve">- Фестивал в гр. Видин </w:t>
      </w:r>
    </w:p>
    <w:p w:rsidR="00AB3FE2" w:rsidRPr="00AB3FE2" w:rsidRDefault="00AB3FE2" w:rsidP="00AB3FE2">
      <w:pPr>
        <w:rPr>
          <w:rFonts w:ascii="Times New Roman" w:eastAsiaTheme="minorHAnsi" w:hAnsi="Times New Roman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4"/>
          <w:lang w:val="bg-BG" w:eastAsia="en-US"/>
        </w:rPr>
        <w:t>- Фестивал в Челопеч</w:t>
      </w:r>
    </w:p>
    <w:p w:rsidR="00AB3FE2" w:rsidRPr="00AB3FE2" w:rsidRDefault="00AB3FE2" w:rsidP="00AB3FE2">
      <w:pPr>
        <w:rPr>
          <w:rFonts w:ascii="Times New Roman" w:eastAsiaTheme="minorHAnsi" w:hAnsi="Times New Roman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4"/>
          <w:lang w:val="bg-BG" w:eastAsia="en-US"/>
        </w:rPr>
        <w:t xml:space="preserve">- Фестивал в гр. София </w:t>
      </w:r>
    </w:p>
    <w:p w:rsidR="00AB3FE2" w:rsidRPr="00AB3FE2" w:rsidRDefault="00AB3FE2" w:rsidP="00AB3FE2">
      <w:pPr>
        <w:rPr>
          <w:rFonts w:ascii="Times New Roman" w:eastAsiaTheme="minorHAnsi" w:hAnsi="Times New Roman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4"/>
          <w:lang w:val="bg-BG" w:eastAsia="en-US"/>
        </w:rPr>
        <w:t xml:space="preserve">- Фестивал в гр. Панагюрище </w:t>
      </w:r>
    </w:p>
    <w:p w:rsidR="00AB3FE2" w:rsidRPr="00AB3FE2" w:rsidRDefault="00AB3FE2" w:rsidP="00AB3FE2">
      <w:pPr>
        <w:rPr>
          <w:rFonts w:ascii="Times New Roman" w:eastAsiaTheme="minorHAnsi" w:hAnsi="Times New Roman"/>
          <w:b w:val="0"/>
          <w:szCs w:val="24"/>
          <w:lang w:val="bg-BG" w:eastAsia="en-US"/>
        </w:rPr>
      </w:pPr>
    </w:p>
    <w:p w:rsidR="00AB3FE2" w:rsidRPr="00AB3FE2" w:rsidRDefault="00AB3FE2" w:rsidP="00AB3FE2">
      <w:pPr>
        <w:rPr>
          <w:rFonts w:ascii="Times New Roman" w:eastAsiaTheme="minorHAnsi" w:hAnsi="Times New Roman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4"/>
          <w:lang w:val="bg-BG" w:eastAsia="en-US"/>
        </w:rPr>
        <w:t xml:space="preserve">- Международен фестивал в Мездра. </w:t>
      </w:r>
    </w:p>
    <w:p w:rsidR="00AB3FE2" w:rsidRPr="00AB3FE2" w:rsidRDefault="00AB3FE2" w:rsidP="00AB3FE2">
      <w:pPr>
        <w:rPr>
          <w:rFonts w:ascii="Times New Roman" w:eastAsiaTheme="minorHAnsi" w:hAnsi="Times New Roman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4"/>
          <w:lang w:val="bg-BG" w:eastAsia="en-US"/>
        </w:rPr>
        <w:t xml:space="preserve">- Международен фестивал в Турция </w:t>
      </w:r>
    </w:p>
    <w:p w:rsidR="00AB3FE2" w:rsidRPr="00AB3FE2" w:rsidRDefault="00AB3FE2" w:rsidP="00AB3FE2">
      <w:pPr>
        <w:rPr>
          <w:rFonts w:ascii="Times New Roman" w:eastAsiaTheme="minorHAnsi" w:hAnsi="Times New Roman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4"/>
          <w:lang w:val="bg-BG" w:eastAsia="en-US"/>
        </w:rPr>
        <w:t xml:space="preserve">- Международен фестивал в Сърбия </w:t>
      </w:r>
    </w:p>
    <w:p w:rsidR="00AB3FE2" w:rsidRPr="00AB3FE2" w:rsidRDefault="00AB3FE2" w:rsidP="00AB3FE2">
      <w:pPr>
        <w:rPr>
          <w:rFonts w:ascii="Times New Roman" w:eastAsiaTheme="minorHAnsi" w:hAnsi="Times New Roman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4"/>
          <w:lang w:val="bg-BG" w:eastAsia="en-US"/>
        </w:rPr>
        <w:t xml:space="preserve">- Международен фестивал в Гърция </w:t>
      </w:r>
    </w:p>
    <w:p w:rsidR="00AB3FE2" w:rsidRPr="00AB3FE2" w:rsidRDefault="00AB3FE2" w:rsidP="00AB3FE2">
      <w:pPr>
        <w:rPr>
          <w:rFonts w:ascii="Times New Roman" w:eastAsiaTheme="minorHAnsi" w:hAnsi="Times New Roman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4"/>
          <w:lang w:val="bg-BG" w:eastAsia="en-US"/>
        </w:rPr>
        <w:t xml:space="preserve">- Международен фестивал в Кипър </w:t>
      </w:r>
    </w:p>
    <w:p w:rsidR="00AB3FE2" w:rsidRPr="00AB3FE2" w:rsidRDefault="00AB3FE2" w:rsidP="00AB3FE2">
      <w:pPr>
        <w:rPr>
          <w:rFonts w:ascii="Times New Roman" w:eastAsiaTheme="minorHAnsi" w:hAnsi="Times New Roman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4"/>
          <w:lang w:val="bg-BG" w:eastAsia="en-US"/>
        </w:rPr>
        <w:t xml:space="preserve">- Международен фестивал в Америка </w:t>
      </w:r>
    </w:p>
    <w:p w:rsidR="00AB3FE2" w:rsidRPr="00AB3FE2" w:rsidRDefault="00AB3FE2" w:rsidP="00AB3FE2">
      <w:pPr>
        <w:rPr>
          <w:rFonts w:ascii="Times New Roman" w:eastAsiaTheme="minorHAnsi" w:hAnsi="Times New Roman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4"/>
          <w:lang w:val="bg-BG" w:eastAsia="en-US"/>
        </w:rPr>
        <w:t xml:space="preserve">- Международен фестивал в Италия </w:t>
      </w:r>
    </w:p>
    <w:p w:rsidR="00AB3FE2" w:rsidRPr="00AB3FE2" w:rsidRDefault="00AB3FE2" w:rsidP="00AB3FE2">
      <w:pPr>
        <w:rPr>
          <w:rFonts w:ascii="Times New Roman" w:eastAsiaTheme="minorHAnsi" w:hAnsi="Times New Roman"/>
          <w:b w:val="0"/>
          <w:szCs w:val="24"/>
          <w:lang w:val="bg-BG" w:eastAsia="en-US"/>
        </w:rPr>
      </w:pPr>
    </w:p>
    <w:p w:rsidR="00AB3FE2" w:rsidRPr="00AB3FE2" w:rsidRDefault="00AB3FE2" w:rsidP="00AB3FE2">
      <w:pPr>
        <w:rPr>
          <w:rFonts w:ascii="Times New Roman" w:eastAsiaTheme="minorHAnsi" w:hAnsi="Times New Roman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4"/>
          <w:lang w:val="bg-BG" w:eastAsia="en-US"/>
        </w:rPr>
        <w:t xml:space="preserve">Постоянна готовност за участия във всички общински мероприятия от културния календар на община Мездра. </w:t>
      </w:r>
    </w:p>
    <w:p w:rsidR="00AB3FE2" w:rsidRPr="00AB3FE2" w:rsidRDefault="00AB3FE2" w:rsidP="00AB3FE2">
      <w:pPr>
        <w:rPr>
          <w:rFonts w:ascii="Times New Roman" w:eastAsiaTheme="minorHAnsi" w:hAnsi="Times New Roman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4"/>
          <w:lang w:val="bg-BG" w:eastAsia="en-US"/>
        </w:rPr>
        <w:t xml:space="preserve">- Голям концерт - спектакъл в НДК зала 1 </w:t>
      </w:r>
    </w:p>
    <w:p w:rsidR="00AB3FE2" w:rsidRPr="00AB3FE2" w:rsidRDefault="00AB3FE2" w:rsidP="00AB3FE2">
      <w:pPr>
        <w:rPr>
          <w:rFonts w:ascii="Times New Roman" w:eastAsiaTheme="minorHAnsi" w:hAnsi="Times New Roman"/>
          <w:b w:val="0"/>
          <w:szCs w:val="24"/>
          <w:lang w:val="bg-BG" w:eastAsia="en-US"/>
        </w:rPr>
      </w:pPr>
      <w:r w:rsidRPr="00AB3FE2">
        <w:rPr>
          <w:rFonts w:ascii="Times New Roman" w:eastAsiaTheme="minorHAnsi" w:hAnsi="Times New Roman"/>
          <w:b w:val="0"/>
          <w:szCs w:val="24"/>
          <w:lang w:val="bg-BG" w:eastAsia="en-US"/>
        </w:rPr>
        <w:t>- 75 година фолклорен ансамбъл” Мездра “ Изготвил: Мирослав Аспарухов – художествен ръководител на  ПТА „Мездра“</w:t>
      </w:r>
    </w:p>
    <w:p w:rsidR="00AB3FE2" w:rsidRPr="00AB3FE2" w:rsidRDefault="00AB3FE2" w:rsidP="00AB3FE2">
      <w:pPr>
        <w:spacing w:after="160" w:line="259" w:lineRule="auto"/>
        <w:rPr>
          <w:rFonts w:ascii="Times New Roman" w:eastAsiaTheme="minorHAnsi" w:hAnsi="Times New Roman" w:cstheme="minorBidi"/>
          <w:b w:val="0"/>
          <w:szCs w:val="24"/>
          <w:lang w:val="bg-BG" w:eastAsia="en-US"/>
        </w:rPr>
      </w:pPr>
    </w:p>
    <w:p w:rsidR="00AB3FE2" w:rsidRPr="00AB3FE2" w:rsidRDefault="00AB3FE2" w:rsidP="00AB3FE2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lastRenderedPageBreak/>
        <w:t xml:space="preserve">Програмата за планираните участия на колективите при НЧ ПРОСВЕТА 1925 – МЕЗДРА за 2023 г. може да търпи промени, в зависимост от епидемичната обстановка, законовите разпоредби и заповедите по прилагане на противоепидемични мерки за справяне с пандемията </w:t>
      </w:r>
      <w:r w:rsidRPr="00AB3FE2">
        <w:rPr>
          <w:rFonts w:ascii="Times New Roman" w:eastAsia="Calibri" w:hAnsi="Times New Roman"/>
          <w:b w:val="0"/>
          <w:szCs w:val="24"/>
          <w:lang w:eastAsia="en-US"/>
        </w:rPr>
        <w:t>COVID</w:t>
      </w: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 xml:space="preserve"> – 19. Тя е гласувана и приета като неразделна част от Плана за дейността на НЧ Просвета 1925 – Мездра на заседание на читалищното настоятелство от </w:t>
      </w:r>
      <w:r w:rsidRPr="00AB3FE2">
        <w:rPr>
          <w:rFonts w:ascii="Times New Roman" w:eastAsia="Calibri" w:hAnsi="Times New Roman"/>
          <w:b w:val="0"/>
          <w:szCs w:val="24"/>
          <w:lang w:eastAsia="en-US"/>
        </w:rPr>
        <w:t>24</w:t>
      </w: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>.10.2022 г.</w:t>
      </w:r>
    </w:p>
    <w:p w:rsidR="00AB3FE2" w:rsidRPr="00AB3FE2" w:rsidRDefault="00AB3FE2" w:rsidP="00AB3FE2">
      <w:pPr>
        <w:spacing w:after="160" w:line="259" w:lineRule="auto"/>
        <w:jc w:val="both"/>
        <w:rPr>
          <w:rFonts w:ascii="Times New Roman" w:eastAsiaTheme="minorHAnsi" w:hAnsi="Times New Roman" w:cstheme="minorBidi"/>
          <w:b w:val="0"/>
          <w:szCs w:val="24"/>
          <w:lang w:eastAsia="en-US"/>
        </w:rPr>
      </w:pPr>
      <w:r w:rsidRPr="00AB3FE2">
        <w:rPr>
          <w:rFonts w:ascii="Times New Roman" w:eastAsiaTheme="minorHAnsi" w:hAnsi="Times New Roman" w:cstheme="minorBidi"/>
          <w:b w:val="0"/>
          <w:szCs w:val="24"/>
          <w:lang w:val="bg-BG" w:eastAsia="en-US"/>
        </w:rPr>
        <w:t>Изготвил: Моника Петкова</w:t>
      </w:r>
    </w:p>
    <w:p w:rsidR="00AB3FE2" w:rsidRPr="00AB3FE2" w:rsidRDefault="00AB3FE2" w:rsidP="00AB3FE2">
      <w:pPr>
        <w:spacing w:after="200" w:line="276" w:lineRule="auto"/>
        <w:ind w:left="720"/>
        <w:contextualSpacing/>
        <w:rPr>
          <w:rFonts w:ascii="Times New Roman" w:eastAsia="Calibri" w:hAnsi="Times New Roman"/>
          <w:b w:val="0"/>
          <w:szCs w:val="24"/>
          <w:lang w:eastAsia="en-US"/>
        </w:rPr>
      </w:pPr>
      <w:r w:rsidRPr="00AB3FE2">
        <w:rPr>
          <w:rFonts w:ascii="Times New Roman" w:eastAsia="Calibri" w:hAnsi="Times New Roman"/>
          <w:b w:val="0"/>
          <w:szCs w:val="24"/>
          <w:lang w:val="bg-BG" w:eastAsia="en-US"/>
        </w:rPr>
        <w:t xml:space="preserve">     Секретар на НЧ „Просвета 1925 – Мездра“</w:t>
      </w:r>
    </w:p>
    <w:p w:rsidR="00AB3FE2" w:rsidRPr="008D1084" w:rsidRDefault="00AB3FE2">
      <w:pPr>
        <w:rPr>
          <w:szCs w:val="24"/>
          <w:lang w:val="bg-BG"/>
        </w:rPr>
      </w:pPr>
      <w:bookmarkStart w:id="0" w:name="_GoBack"/>
      <w:bookmarkEnd w:id="0"/>
    </w:p>
    <w:sectPr w:rsidR="00AB3FE2" w:rsidRPr="008D1084" w:rsidSect="00530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3E6"/>
    <w:multiLevelType w:val="hybridMultilevel"/>
    <w:tmpl w:val="9572D9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30C7"/>
    <w:multiLevelType w:val="hybridMultilevel"/>
    <w:tmpl w:val="A85C6662"/>
    <w:lvl w:ilvl="0" w:tplc="1BE81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44DA1"/>
    <w:multiLevelType w:val="hybridMultilevel"/>
    <w:tmpl w:val="D6D4FA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312B"/>
    <w:multiLevelType w:val="hybridMultilevel"/>
    <w:tmpl w:val="0C16EDB6"/>
    <w:lvl w:ilvl="0" w:tplc="E5F22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876C5"/>
    <w:multiLevelType w:val="hybridMultilevel"/>
    <w:tmpl w:val="87DEDD8E"/>
    <w:lvl w:ilvl="0" w:tplc="5B8EE6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7119"/>
    <w:multiLevelType w:val="hybridMultilevel"/>
    <w:tmpl w:val="376EF6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54C8"/>
    <w:multiLevelType w:val="hybridMultilevel"/>
    <w:tmpl w:val="B73CFD4A"/>
    <w:lvl w:ilvl="0" w:tplc="ABEC19F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9896527"/>
    <w:multiLevelType w:val="hybridMultilevel"/>
    <w:tmpl w:val="B77EEE14"/>
    <w:lvl w:ilvl="0" w:tplc="5C4C4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3665B"/>
    <w:multiLevelType w:val="hybridMultilevel"/>
    <w:tmpl w:val="6CAED278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77C1E"/>
    <w:multiLevelType w:val="hybridMultilevel"/>
    <w:tmpl w:val="AF6C3A5A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0A34EC9"/>
    <w:multiLevelType w:val="hybridMultilevel"/>
    <w:tmpl w:val="9C2A83B2"/>
    <w:lvl w:ilvl="0" w:tplc="B9DA8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C657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0400D4"/>
    <w:multiLevelType w:val="hybridMultilevel"/>
    <w:tmpl w:val="C826ED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F0708"/>
    <w:multiLevelType w:val="hybridMultilevel"/>
    <w:tmpl w:val="B8D8EBE8"/>
    <w:lvl w:ilvl="0" w:tplc="0CC65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3925165"/>
    <w:multiLevelType w:val="hybridMultilevel"/>
    <w:tmpl w:val="45ECD60E"/>
    <w:lvl w:ilvl="0" w:tplc="47BA070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372A4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Calibri" w:hAnsi="Book Antiqua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A093D"/>
    <w:multiLevelType w:val="hybridMultilevel"/>
    <w:tmpl w:val="4424707E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E1962"/>
    <w:multiLevelType w:val="hybridMultilevel"/>
    <w:tmpl w:val="1A662266"/>
    <w:lvl w:ilvl="0" w:tplc="C4D225DE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2B5B78D1"/>
    <w:multiLevelType w:val="hybridMultilevel"/>
    <w:tmpl w:val="743EF9E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D60AC"/>
    <w:multiLevelType w:val="hybridMultilevel"/>
    <w:tmpl w:val="4D1C9698"/>
    <w:lvl w:ilvl="0" w:tplc="CA34AF5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E594FF0"/>
    <w:multiLevelType w:val="hybridMultilevel"/>
    <w:tmpl w:val="92484D18"/>
    <w:lvl w:ilvl="0" w:tplc="0CC657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37C2D"/>
    <w:multiLevelType w:val="hybridMultilevel"/>
    <w:tmpl w:val="3B2C931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4212E"/>
    <w:multiLevelType w:val="hybridMultilevel"/>
    <w:tmpl w:val="8BB29E5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C36429"/>
    <w:multiLevelType w:val="hybridMultilevel"/>
    <w:tmpl w:val="B860C61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B1644"/>
    <w:multiLevelType w:val="hybridMultilevel"/>
    <w:tmpl w:val="3E2A1E5C"/>
    <w:lvl w:ilvl="0" w:tplc="11DEF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1F43B2"/>
    <w:multiLevelType w:val="hybridMultilevel"/>
    <w:tmpl w:val="6EFC2FD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20C1E"/>
    <w:multiLevelType w:val="hybridMultilevel"/>
    <w:tmpl w:val="760AE0C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D2C0986"/>
    <w:multiLevelType w:val="hybridMultilevel"/>
    <w:tmpl w:val="1DB4F97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9D4944"/>
    <w:multiLevelType w:val="hybridMultilevel"/>
    <w:tmpl w:val="11984FB2"/>
    <w:lvl w:ilvl="0" w:tplc="5C4C47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1871613"/>
    <w:multiLevelType w:val="hybridMultilevel"/>
    <w:tmpl w:val="E83040D6"/>
    <w:lvl w:ilvl="0" w:tplc="0CC65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43319F8"/>
    <w:multiLevelType w:val="hybridMultilevel"/>
    <w:tmpl w:val="4A0AE2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519DF"/>
    <w:multiLevelType w:val="hybridMultilevel"/>
    <w:tmpl w:val="C6AE8C12"/>
    <w:lvl w:ilvl="0" w:tplc="0CC657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C503F"/>
    <w:multiLevelType w:val="hybridMultilevel"/>
    <w:tmpl w:val="8766EE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70036"/>
    <w:multiLevelType w:val="hybridMultilevel"/>
    <w:tmpl w:val="66A40474"/>
    <w:lvl w:ilvl="0" w:tplc="97F87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F3640"/>
    <w:multiLevelType w:val="hybridMultilevel"/>
    <w:tmpl w:val="B978EAE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CE6815"/>
    <w:multiLevelType w:val="hybridMultilevel"/>
    <w:tmpl w:val="5F14FF48"/>
    <w:lvl w:ilvl="0" w:tplc="5C4C47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4046CC4"/>
    <w:multiLevelType w:val="hybridMultilevel"/>
    <w:tmpl w:val="C7824BB4"/>
    <w:lvl w:ilvl="0" w:tplc="5C4C47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9F304E4"/>
    <w:multiLevelType w:val="hybridMultilevel"/>
    <w:tmpl w:val="406AA99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0554C"/>
    <w:multiLevelType w:val="hybridMultilevel"/>
    <w:tmpl w:val="E696BAE2"/>
    <w:lvl w:ilvl="0" w:tplc="16262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37965E7"/>
    <w:multiLevelType w:val="hybridMultilevel"/>
    <w:tmpl w:val="224057E4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6C775737"/>
    <w:multiLevelType w:val="hybridMultilevel"/>
    <w:tmpl w:val="58E83882"/>
    <w:lvl w:ilvl="0" w:tplc="0CC65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DE11709"/>
    <w:multiLevelType w:val="hybridMultilevel"/>
    <w:tmpl w:val="F89E7F76"/>
    <w:lvl w:ilvl="0" w:tplc="5B8EE6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20012"/>
    <w:multiLevelType w:val="hybridMultilevel"/>
    <w:tmpl w:val="4EF8F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6A4C"/>
    <w:multiLevelType w:val="hybridMultilevel"/>
    <w:tmpl w:val="D1286A44"/>
    <w:lvl w:ilvl="0" w:tplc="A09ADFA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17F09"/>
    <w:multiLevelType w:val="hybridMultilevel"/>
    <w:tmpl w:val="FB3CAE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9738E"/>
    <w:multiLevelType w:val="hybridMultilevel"/>
    <w:tmpl w:val="AECEA5A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5610E"/>
    <w:multiLevelType w:val="hybridMultilevel"/>
    <w:tmpl w:val="B58081D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F6E7484"/>
    <w:multiLevelType w:val="hybridMultilevel"/>
    <w:tmpl w:val="734A4B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2"/>
  </w:num>
  <w:num w:numId="4">
    <w:abstractNumId w:val="18"/>
  </w:num>
  <w:num w:numId="5">
    <w:abstractNumId w:val="23"/>
  </w:num>
  <w:num w:numId="6">
    <w:abstractNumId w:val="13"/>
  </w:num>
  <w:num w:numId="7">
    <w:abstractNumId w:val="15"/>
  </w:num>
  <w:num w:numId="8">
    <w:abstractNumId w:val="34"/>
  </w:num>
  <w:num w:numId="9">
    <w:abstractNumId w:val="6"/>
  </w:num>
  <w:num w:numId="10">
    <w:abstractNumId w:val="17"/>
  </w:num>
  <w:num w:numId="11">
    <w:abstractNumId w:val="35"/>
  </w:num>
  <w:num w:numId="12">
    <w:abstractNumId w:val="16"/>
  </w:num>
  <w:num w:numId="13">
    <w:abstractNumId w:val="42"/>
  </w:num>
  <w:num w:numId="14">
    <w:abstractNumId w:val="40"/>
  </w:num>
  <w:num w:numId="15">
    <w:abstractNumId w:val="28"/>
  </w:num>
  <w:num w:numId="16">
    <w:abstractNumId w:val="32"/>
  </w:num>
  <w:num w:numId="17">
    <w:abstractNumId w:val="36"/>
  </w:num>
  <w:num w:numId="18">
    <w:abstractNumId w:val="22"/>
  </w:num>
  <w:num w:numId="19">
    <w:abstractNumId w:val="1"/>
  </w:num>
  <w:num w:numId="20">
    <w:abstractNumId w:val="38"/>
  </w:num>
  <w:num w:numId="21">
    <w:abstractNumId w:val="29"/>
  </w:num>
  <w:num w:numId="22">
    <w:abstractNumId w:val="44"/>
  </w:num>
  <w:num w:numId="23">
    <w:abstractNumId w:val="19"/>
  </w:num>
  <w:num w:numId="24">
    <w:abstractNumId w:val="14"/>
  </w:num>
  <w:num w:numId="25">
    <w:abstractNumId w:val="45"/>
  </w:num>
  <w:num w:numId="26">
    <w:abstractNumId w:val="30"/>
  </w:num>
  <w:num w:numId="27">
    <w:abstractNumId w:val="7"/>
  </w:num>
  <w:num w:numId="28">
    <w:abstractNumId w:val="33"/>
  </w:num>
  <w:num w:numId="29">
    <w:abstractNumId w:val="26"/>
  </w:num>
  <w:num w:numId="30">
    <w:abstractNumId w:val="25"/>
  </w:num>
  <w:num w:numId="31">
    <w:abstractNumId w:val="41"/>
  </w:num>
  <w:num w:numId="32">
    <w:abstractNumId w:val="31"/>
  </w:num>
  <w:num w:numId="33">
    <w:abstractNumId w:val="8"/>
  </w:num>
  <w:num w:numId="34">
    <w:abstractNumId w:val="24"/>
  </w:num>
  <w:num w:numId="35">
    <w:abstractNumId w:val="37"/>
  </w:num>
  <w:num w:numId="36">
    <w:abstractNumId w:val="5"/>
  </w:num>
  <w:num w:numId="37">
    <w:abstractNumId w:val="0"/>
  </w:num>
  <w:num w:numId="38">
    <w:abstractNumId w:val="11"/>
  </w:num>
  <w:num w:numId="39">
    <w:abstractNumId w:val="21"/>
  </w:num>
  <w:num w:numId="40">
    <w:abstractNumId w:val="2"/>
  </w:num>
  <w:num w:numId="41">
    <w:abstractNumId w:val="43"/>
  </w:num>
  <w:num w:numId="42">
    <w:abstractNumId w:val="20"/>
  </w:num>
  <w:num w:numId="43">
    <w:abstractNumId w:val="9"/>
  </w:num>
  <w:num w:numId="44">
    <w:abstractNumId w:val="39"/>
  </w:num>
  <w:num w:numId="45">
    <w:abstractNumId w:val="3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F"/>
    <w:rsid w:val="00042045"/>
    <w:rsid w:val="00055668"/>
    <w:rsid w:val="000F394A"/>
    <w:rsid w:val="00130ADF"/>
    <w:rsid w:val="00135ED4"/>
    <w:rsid w:val="00150ADA"/>
    <w:rsid w:val="00154F97"/>
    <w:rsid w:val="0019220B"/>
    <w:rsid w:val="001A45A4"/>
    <w:rsid w:val="001D4AEA"/>
    <w:rsid w:val="001F3C11"/>
    <w:rsid w:val="00206B98"/>
    <w:rsid w:val="00215002"/>
    <w:rsid w:val="00221C97"/>
    <w:rsid w:val="00232C30"/>
    <w:rsid w:val="0026650F"/>
    <w:rsid w:val="00291213"/>
    <w:rsid w:val="002A58F7"/>
    <w:rsid w:val="002B659B"/>
    <w:rsid w:val="002F36D9"/>
    <w:rsid w:val="00327967"/>
    <w:rsid w:val="003C0C08"/>
    <w:rsid w:val="00410B9F"/>
    <w:rsid w:val="004242E9"/>
    <w:rsid w:val="004617F0"/>
    <w:rsid w:val="00487DCC"/>
    <w:rsid w:val="00490F23"/>
    <w:rsid w:val="004C1D04"/>
    <w:rsid w:val="00530EBF"/>
    <w:rsid w:val="005622E9"/>
    <w:rsid w:val="00563042"/>
    <w:rsid w:val="005C09A9"/>
    <w:rsid w:val="005E2CFA"/>
    <w:rsid w:val="005E6163"/>
    <w:rsid w:val="00613614"/>
    <w:rsid w:val="00641D6F"/>
    <w:rsid w:val="006C0664"/>
    <w:rsid w:val="006C0D8B"/>
    <w:rsid w:val="006C415D"/>
    <w:rsid w:val="006D7A80"/>
    <w:rsid w:val="0076584D"/>
    <w:rsid w:val="00784AE0"/>
    <w:rsid w:val="007965AB"/>
    <w:rsid w:val="007A1DC4"/>
    <w:rsid w:val="007B4E49"/>
    <w:rsid w:val="00800A17"/>
    <w:rsid w:val="008262F4"/>
    <w:rsid w:val="008367DC"/>
    <w:rsid w:val="008414BE"/>
    <w:rsid w:val="008D1084"/>
    <w:rsid w:val="008F0DAC"/>
    <w:rsid w:val="00914579"/>
    <w:rsid w:val="009367C0"/>
    <w:rsid w:val="00960FCF"/>
    <w:rsid w:val="00970ABB"/>
    <w:rsid w:val="009E12F4"/>
    <w:rsid w:val="00A000B3"/>
    <w:rsid w:val="00A03E4F"/>
    <w:rsid w:val="00A12441"/>
    <w:rsid w:val="00A43220"/>
    <w:rsid w:val="00A563E7"/>
    <w:rsid w:val="00AB1756"/>
    <w:rsid w:val="00AB3FE2"/>
    <w:rsid w:val="00AE093E"/>
    <w:rsid w:val="00AE61CD"/>
    <w:rsid w:val="00B24936"/>
    <w:rsid w:val="00B72949"/>
    <w:rsid w:val="00C55108"/>
    <w:rsid w:val="00C86F0D"/>
    <w:rsid w:val="00CA5F6F"/>
    <w:rsid w:val="00DD796E"/>
    <w:rsid w:val="00DE7E30"/>
    <w:rsid w:val="00E36F95"/>
    <w:rsid w:val="00E75D00"/>
    <w:rsid w:val="00ED0E8E"/>
    <w:rsid w:val="00F44F21"/>
    <w:rsid w:val="00F73198"/>
    <w:rsid w:val="00FD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EF7A"/>
  <w15:chartTrackingRefBased/>
  <w15:docId w15:val="{11A5C718-924E-4614-A362-6856BD9C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4F"/>
    <w:pPr>
      <w:spacing w:after="0" w:line="240" w:lineRule="auto"/>
    </w:pPr>
    <w:rPr>
      <w:rFonts w:ascii="Book Antiqua" w:eastAsia="Times New Roman" w:hAnsi="Book Antiqua" w:cs="Times New Roman"/>
      <w:b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E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2F4"/>
    <w:pPr>
      <w:ind w:left="720"/>
      <w:contextualSpacing/>
    </w:pPr>
  </w:style>
  <w:style w:type="paragraph" w:styleId="a5">
    <w:name w:val="No Spacing"/>
    <w:uiPriority w:val="1"/>
    <w:qFormat/>
    <w:rsid w:val="004617F0"/>
    <w:pPr>
      <w:spacing w:after="0" w:line="240" w:lineRule="auto"/>
    </w:pPr>
    <w:rPr>
      <w:rFonts w:ascii="Book Antiqua" w:eastAsia="Times New Roman" w:hAnsi="Book Antiqua" w:cs="Times New Roman"/>
      <w:b/>
      <w:sz w:val="24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A43220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43220"/>
    <w:rPr>
      <w:rFonts w:ascii="Segoe UI" w:eastAsia="Times New Roman" w:hAnsi="Segoe UI" w:cs="Segoe UI"/>
      <w:b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chitalishte-mezdr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talishte-mezdra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5533-620A-4ECE-B8CF-0C7BE915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12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valia</cp:lastModifiedBy>
  <cp:revision>41</cp:revision>
  <cp:lastPrinted>2021-11-22T15:23:00Z</cp:lastPrinted>
  <dcterms:created xsi:type="dcterms:W3CDTF">2018-10-29T08:06:00Z</dcterms:created>
  <dcterms:modified xsi:type="dcterms:W3CDTF">2023-03-22T12:25:00Z</dcterms:modified>
</cp:coreProperties>
</file>